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F15CB" w14:textId="77777777" w:rsidR="009E4A4F" w:rsidRDefault="00000000">
      <w:pPr>
        <w:pStyle w:val="BodyA"/>
        <w:pBdr>
          <w:bottom w:val="single" w:sz="12" w:space="0" w:color="000000"/>
        </w:pBdr>
        <w:spacing w:after="0" w:line="240" w:lineRule="auto"/>
        <w:jc w:val="center"/>
        <w:rPr>
          <w:rFonts w:ascii="Calibri" w:eastAsia="Calibri" w:hAnsi="Calibri" w:cs="Calibri"/>
          <w:b/>
          <w:bCs/>
          <w:sz w:val="36"/>
          <w:szCs w:val="36"/>
        </w:rPr>
      </w:pPr>
      <w:r>
        <w:rPr>
          <w:rFonts w:ascii="Calibri" w:eastAsia="Calibri" w:hAnsi="Calibri" w:cs="Calibri"/>
          <w:b/>
          <w:bCs/>
          <w:sz w:val="36"/>
          <w:szCs w:val="36"/>
        </w:rPr>
        <w:t>Colleen McGuirt</w:t>
      </w:r>
    </w:p>
    <w:p w14:paraId="4CE40B39" w14:textId="77777777" w:rsidR="009E4A4F" w:rsidRDefault="00000000">
      <w:pPr>
        <w:pStyle w:val="BodyA"/>
        <w:spacing w:after="0" w:line="240" w:lineRule="auto"/>
        <w:jc w:val="center"/>
        <w:rPr>
          <w:rFonts w:ascii="Calibri" w:eastAsia="Calibri" w:hAnsi="Calibri" w:cs="Calibri"/>
          <w:sz w:val="19"/>
          <w:szCs w:val="19"/>
        </w:rPr>
      </w:pPr>
      <w:r>
        <w:rPr>
          <w:rFonts w:ascii="Calibri" w:eastAsia="Calibri" w:hAnsi="Calibri" w:cs="Calibri"/>
          <w:sz w:val="19"/>
          <w:szCs w:val="19"/>
        </w:rPr>
        <w:t>Jersey City, NJ | 201-218-5960 | COLLMCGUIRT@GMAIL.COM</w:t>
      </w:r>
    </w:p>
    <w:p w14:paraId="638F7AEC" w14:textId="77777777" w:rsidR="009E4A4F" w:rsidRDefault="009E4A4F">
      <w:pPr>
        <w:pStyle w:val="BodyA"/>
        <w:spacing w:after="0" w:line="240" w:lineRule="auto"/>
        <w:rPr>
          <w:rFonts w:ascii="Calibri" w:eastAsia="Calibri" w:hAnsi="Calibri" w:cs="Calibri"/>
          <w:sz w:val="20"/>
          <w:szCs w:val="20"/>
        </w:rPr>
      </w:pPr>
    </w:p>
    <w:p w14:paraId="126B9B2F" w14:textId="77777777" w:rsidR="009E4A4F" w:rsidRDefault="00000000">
      <w:pPr>
        <w:pStyle w:val="BodyA"/>
        <w:spacing w:after="0" w:line="240" w:lineRule="auto"/>
        <w:jc w:val="center"/>
        <w:rPr>
          <w:rFonts w:ascii="Calibri" w:eastAsia="Calibri" w:hAnsi="Calibri" w:cs="Calibri"/>
          <w:b/>
          <w:bCs/>
          <w:sz w:val="22"/>
          <w:szCs w:val="22"/>
        </w:rPr>
      </w:pPr>
      <w:r>
        <w:rPr>
          <w:rFonts w:ascii="Calibri" w:eastAsia="Calibri" w:hAnsi="Calibri" w:cs="Calibri"/>
          <w:b/>
          <w:bCs/>
          <w:sz w:val="22"/>
          <w:szCs w:val="22"/>
        </w:rPr>
        <w:t>Innovative Senior Project Manager/Product Manager</w:t>
      </w:r>
    </w:p>
    <w:p w14:paraId="452D1FAF" w14:textId="77777777" w:rsidR="009E4A4F" w:rsidRDefault="00000000">
      <w:pPr>
        <w:pStyle w:val="BodyA"/>
        <w:spacing w:after="0" w:line="240" w:lineRule="auto"/>
        <w:jc w:val="center"/>
        <w:rPr>
          <w:rFonts w:ascii="Calibri" w:eastAsia="Calibri" w:hAnsi="Calibri" w:cs="Calibri"/>
          <w:sz w:val="19"/>
          <w:szCs w:val="19"/>
        </w:rPr>
      </w:pPr>
      <w:r>
        <w:rPr>
          <w:rFonts w:ascii="Calibri" w:eastAsia="Calibri" w:hAnsi="Calibri" w:cs="Calibri"/>
          <w:sz w:val="19"/>
          <w:szCs w:val="19"/>
        </w:rPr>
        <w:t xml:space="preserve">Solution-driven Project Manager with proven experience overseeing complex projects, cross functional teams, and relationships with renowned global client accounts. Team leader and strategic visionary dedicated to developing products, services, and processes that support the achievement of sales, business development, and customer success KPIs. Spearheads activities that increase profitability, client retention, and long-term organizational growth. </w:t>
      </w:r>
    </w:p>
    <w:p w14:paraId="6F254C98" w14:textId="77777777" w:rsidR="009E4A4F" w:rsidRDefault="009E4A4F">
      <w:pPr>
        <w:pStyle w:val="BodyA"/>
        <w:spacing w:after="0" w:line="240" w:lineRule="auto"/>
        <w:rPr>
          <w:rFonts w:ascii="Calibri" w:eastAsia="Calibri" w:hAnsi="Calibri" w:cs="Calibri"/>
          <w:sz w:val="19"/>
          <w:szCs w:val="19"/>
        </w:rPr>
      </w:pPr>
    </w:p>
    <w:p w14:paraId="04F86320" w14:textId="77777777" w:rsidR="009E4A4F" w:rsidRDefault="00000000">
      <w:pPr>
        <w:pStyle w:val="BodyA"/>
        <w:spacing w:after="0" w:line="240" w:lineRule="auto"/>
        <w:jc w:val="center"/>
        <w:rPr>
          <w:rFonts w:ascii="Calibri" w:eastAsia="Calibri" w:hAnsi="Calibri" w:cs="Calibri"/>
          <w:sz w:val="19"/>
          <w:szCs w:val="19"/>
        </w:rPr>
      </w:pPr>
      <w:r>
        <w:rPr>
          <w:rFonts w:ascii="Calibri" w:eastAsia="Calibri" w:hAnsi="Calibri" w:cs="Calibri"/>
          <w:b/>
          <w:bCs/>
          <w:sz w:val="22"/>
          <w:szCs w:val="22"/>
        </w:rPr>
        <w:t>Expertise</w:t>
      </w:r>
    </w:p>
    <w:p w14:paraId="47FF7880" w14:textId="77777777" w:rsidR="009E4A4F" w:rsidRDefault="00000000">
      <w:pPr>
        <w:pStyle w:val="BodyA"/>
        <w:spacing w:after="0" w:line="240" w:lineRule="auto"/>
        <w:jc w:val="center"/>
        <w:rPr>
          <w:rFonts w:ascii="Calibri" w:eastAsia="Calibri" w:hAnsi="Calibri" w:cs="Calibri"/>
          <w:sz w:val="19"/>
          <w:szCs w:val="19"/>
        </w:rPr>
      </w:pPr>
      <w:r>
        <w:rPr>
          <w:rFonts w:ascii="Calibri" w:eastAsia="Calibri" w:hAnsi="Calibri" w:cs="Calibri"/>
          <w:sz w:val="19"/>
          <w:szCs w:val="19"/>
        </w:rPr>
        <w:t>Technical Project Management | Organizational Leadership | Strategic Planning | Client Relationship Management</w:t>
      </w:r>
    </w:p>
    <w:p w14:paraId="2EBE90FB" w14:textId="77777777" w:rsidR="009E4A4F" w:rsidRDefault="00000000">
      <w:pPr>
        <w:pStyle w:val="BodyA"/>
        <w:spacing w:after="0" w:line="240" w:lineRule="auto"/>
        <w:jc w:val="center"/>
        <w:rPr>
          <w:rFonts w:ascii="Calibri" w:eastAsia="Calibri" w:hAnsi="Calibri" w:cs="Calibri"/>
          <w:sz w:val="19"/>
          <w:szCs w:val="19"/>
        </w:rPr>
      </w:pPr>
      <w:r>
        <w:rPr>
          <w:rFonts w:ascii="Calibri" w:eastAsia="Calibri" w:hAnsi="Calibri" w:cs="Calibri"/>
          <w:sz w:val="19"/>
          <w:szCs w:val="19"/>
        </w:rPr>
        <w:t>Account Management | Sales &amp; Marketing | Product Sales &amp; Marketing | Full Cycle Sales | Branding &amp; Identity</w:t>
      </w:r>
    </w:p>
    <w:p w14:paraId="5FCCB5CA" w14:textId="77777777" w:rsidR="009E4A4F" w:rsidRDefault="00000000">
      <w:pPr>
        <w:pStyle w:val="BodyA"/>
        <w:spacing w:after="0" w:line="240" w:lineRule="auto"/>
        <w:jc w:val="center"/>
        <w:rPr>
          <w:rFonts w:ascii="Calibri" w:eastAsia="Calibri" w:hAnsi="Calibri" w:cs="Calibri"/>
          <w:sz w:val="19"/>
          <w:szCs w:val="19"/>
        </w:rPr>
      </w:pPr>
      <w:r>
        <w:rPr>
          <w:rFonts w:ascii="Calibri" w:eastAsia="Calibri" w:hAnsi="Calibri" w:cs="Calibri"/>
          <w:sz w:val="19"/>
          <w:szCs w:val="19"/>
        </w:rPr>
        <w:t>Customer Success | Campaign Planning &amp; Management | B2B Prospecting | Business Alignment | Team Leadership</w:t>
      </w:r>
    </w:p>
    <w:p w14:paraId="4B66E099" w14:textId="77777777" w:rsidR="009E4A4F" w:rsidRDefault="00000000">
      <w:pPr>
        <w:pStyle w:val="BodyA"/>
        <w:spacing w:after="0" w:line="240" w:lineRule="auto"/>
        <w:jc w:val="center"/>
        <w:rPr>
          <w:rFonts w:ascii="Calibri" w:eastAsia="Calibri" w:hAnsi="Calibri" w:cs="Calibri"/>
          <w:sz w:val="19"/>
          <w:szCs w:val="19"/>
        </w:rPr>
      </w:pPr>
      <w:r>
        <w:rPr>
          <w:rFonts w:ascii="Calibri" w:eastAsia="Calibri" w:hAnsi="Calibri" w:cs="Calibri"/>
          <w:sz w:val="19"/>
          <w:szCs w:val="19"/>
        </w:rPr>
        <w:t xml:space="preserve"> Product Launches | Go to Market Campaigns | End to End Project Lifecycles | eCommerce | Product Roadmaps </w:t>
      </w:r>
    </w:p>
    <w:p w14:paraId="44C31BBB" w14:textId="77777777" w:rsidR="009E4A4F" w:rsidRDefault="009E4A4F">
      <w:pPr>
        <w:pStyle w:val="BodyA"/>
        <w:spacing w:after="0" w:line="240" w:lineRule="auto"/>
        <w:rPr>
          <w:rFonts w:ascii="Calibri" w:eastAsia="Calibri" w:hAnsi="Calibri" w:cs="Calibri"/>
          <w:sz w:val="19"/>
          <w:szCs w:val="19"/>
        </w:rPr>
      </w:pPr>
    </w:p>
    <w:p w14:paraId="0C0BC016" w14:textId="77777777" w:rsidR="009E4A4F" w:rsidRDefault="00000000">
      <w:pPr>
        <w:pStyle w:val="BodyA"/>
        <w:spacing w:after="0" w:line="240" w:lineRule="auto"/>
        <w:rPr>
          <w:rFonts w:ascii="Calibri" w:eastAsia="Calibri" w:hAnsi="Calibri" w:cs="Calibri"/>
          <w:b/>
          <w:bCs/>
          <w:sz w:val="22"/>
          <w:szCs w:val="22"/>
        </w:rPr>
      </w:pPr>
      <w:r>
        <w:rPr>
          <w:rFonts w:ascii="Calibri" w:eastAsia="Calibri" w:hAnsi="Calibri" w:cs="Calibri"/>
          <w:b/>
          <w:bCs/>
          <w:sz w:val="22"/>
          <w:szCs w:val="22"/>
        </w:rPr>
        <w:t xml:space="preserve">Career Highlights </w:t>
      </w:r>
    </w:p>
    <w:p w14:paraId="39D4B5BA" w14:textId="77777777" w:rsidR="009E4A4F" w:rsidRDefault="00000000">
      <w:pPr>
        <w:pStyle w:val="ListParagraph"/>
        <w:numPr>
          <w:ilvl w:val="0"/>
          <w:numId w:val="2"/>
        </w:numPr>
        <w:spacing w:after="0" w:line="240" w:lineRule="auto"/>
        <w:rPr>
          <w:rFonts w:ascii="Calibri" w:eastAsia="Calibri" w:hAnsi="Calibri" w:cs="Calibri"/>
          <w:sz w:val="19"/>
          <w:szCs w:val="19"/>
        </w:rPr>
      </w:pPr>
      <w:r>
        <w:rPr>
          <w:rFonts w:ascii="Calibri" w:eastAsia="Calibri" w:hAnsi="Calibri" w:cs="Calibri"/>
          <w:sz w:val="19"/>
          <w:szCs w:val="19"/>
        </w:rPr>
        <w:t xml:space="preserve">Managed extensive portfolio of clients simultaneously, representing $24M+ in business during tenure at </w:t>
      </w:r>
      <w:proofErr w:type="spellStart"/>
      <w:r>
        <w:rPr>
          <w:rFonts w:ascii="Calibri" w:eastAsia="Calibri" w:hAnsi="Calibri" w:cs="Calibri"/>
          <w:sz w:val="19"/>
          <w:szCs w:val="19"/>
        </w:rPr>
        <w:t>Blueswitch</w:t>
      </w:r>
      <w:proofErr w:type="spellEnd"/>
    </w:p>
    <w:p w14:paraId="304C8114" w14:textId="77777777" w:rsidR="009E4A4F" w:rsidRDefault="00000000">
      <w:pPr>
        <w:pStyle w:val="ListParagraph"/>
        <w:numPr>
          <w:ilvl w:val="0"/>
          <w:numId w:val="2"/>
        </w:numPr>
        <w:spacing w:after="0" w:line="240" w:lineRule="auto"/>
        <w:rPr>
          <w:rFonts w:ascii="Calibri" w:eastAsia="Calibri" w:hAnsi="Calibri" w:cs="Calibri"/>
          <w:sz w:val="19"/>
          <w:szCs w:val="19"/>
        </w:rPr>
      </w:pPr>
      <w:r>
        <w:rPr>
          <w:rFonts w:ascii="Calibri" w:eastAsia="Calibri" w:hAnsi="Calibri" w:cs="Calibri"/>
          <w:sz w:val="19"/>
          <w:szCs w:val="19"/>
        </w:rPr>
        <w:t xml:space="preserve">Consistently increased revenue through upselling opportunities and ongoing account management activities </w:t>
      </w:r>
    </w:p>
    <w:p w14:paraId="0200B44F" w14:textId="77777777" w:rsidR="009E4A4F" w:rsidRDefault="00000000">
      <w:pPr>
        <w:pStyle w:val="ListParagraph"/>
        <w:numPr>
          <w:ilvl w:val="0"/>
          <w:numId w:val="2"/>
        </w:numPr>
        <w:spacing w:after="0" w:line="240" w:lineRule="auto"/>
        <w:rPr>
          <w:rFonts w:ascii="Calibri" w:eastAsia="Calibri" w:hAnsi="Calibri" w:cs="Calibri"/>
          <w:sz w:val="19"/>
          <w:szCs w:val="19"/>
        </w:rPr>
      </w:pPr>
      <w:r>
        <w:rPr>
          <w:rFonts w:ascii="Calibri" w:eastAsia="Calibri" w:hAnsi="Calibri" w:cs="Calibri"/>
          <w:sz w:val="19"/>
          <w:szCs w:val="19"/>
        </w:rPr>
        <w:t xml:space="preserve">Pioneered sales, marketing, and customer success roles, building out the scope of responsibilities, processes, campaigns, and KPIs to lay the foundation for individual and company success and growth </w:t>
      </w:r>
    </w:p>
    <w:p w14:paraId="7011FE95" w14:textId="77777777" w:rsidR="009E4A4F" w:rsidRDefault="00000000">
      <w:pPr>
        <w:pStyle w:val="ListParagraph"/>
        <w:numPr>
          <w:ilvl w:val="0"/>
          <w:numId w:val="2"/>
        </w:numPr>
        <w:spacing w:after="0" w:line="240" w:lineRule="auto"/>
        <w:rPr>
          <w:rFonts w:ascii="Calibri" w:eastAsia="Calibri" w:hAnsi="Calibri" w:cs="Calibri"/>
          <w:sz w:val="19"/>
          <w:szCs w:val="19"/>
        </w:rPr>
      </w:pPr>
      <w:r>
        <w:rPr>
          <w:rFonts w:ascii="Calibri" w:eastAsia="Calibri" w:hAnsi="Calibri" w:cs="Calibri"/>
          <w:sz w:val="19"/>
          <w:szCs w:val="19"/>
        </w:rPr>
        <w:t xml:space="preserve">Received President’s Club Award for highest NPS/Customer Satisfaction across client base at </w:t>
      </w:r>
      <w:proofErr w:type="spellStart"/>
      <w:r>
        <w:rPr>
          <w:rFonts w:ascii="Calibri" w:eastAsia="Calibri" w:hAnsi="Calibri" w:cs="Calibri"/>
          <w:sz w:val="19"/>
          <w:szCs w:val="19"/>
        </w:rPr>
        <w:t>Fleetwit</w:t>
      </w:r>
      <w:proofErr w:type="spellEnd"/>
      <w:r>
        <w:rPr>
          <w:rFonts w:ascii="Calibri" w:eastAsia="Calibri" w:hAnsi="Calibri" w:cs="Calibri"/>
          <w:sz w:val="19"/>
          <w:szCs w:val="19"/>
        </w:rPr>
        <w:t xml:space="preserve"> </w:t>
      </w:r>
    </w:p>
    <w:p w14:paraId="7D6089B2" w14:textId="77777777" w:rsidR="009E4A4F" w:rsidRDefault="009E4A4F">
      <w:pPr>
        <w:pStyle w:val="BodyA"/>
        <w:spacing w:after="0" w:line="240" w:lineRule="auto"/>
        <w:rPr>
          <w:rFonts w:ascii="Calibri" w:eastAsia="Calibri" w:hAnsi="Calibri" w:cs="Calibri"/>
          <w:sz w:val="19"/>
          <w:szCs w:val="19"/>
        </w:rPr>
      </w:pPr>
    </w:p>
    <w:p w14:paraId="7B8F7443" w14:textId="77777777" w:rsidR="009E4A4F" w:rsidRDefault="00000000">
      <w:pPr>
        <w:pStyle w:val="BodyA"/>
        <w:spacing w:after="0" w:line="240" w:lineRule="auto"/>
        <w:rPr>
          <w:rFonts w:ascii="Calibri" w:eastAsia="Calibri" w:hAnsi="Calibri" w:cs="Calibri"/>
          <w:b/>
          <w:bCs/>
          <w:sz w:val="22"/>
          <w:szCs w:val="22"/>
        </w:rPr>
      </w:pPr>
      <w:r>
        <w:rPr>
          <w:rFonts w:ascii="Calibri" w:eastAsia="Calibri" w:hAnsi="Calibri" w:cs="Calibri"/>
          <w:b/>
          <w:bCs/>
          <w:sz w:val="22"/>
          <w:szCs w:val="22"/>
        </w:rPr>
        <w:t xml:space="preserve">Professional Experience </w:t>
      </w:r>
    </w:p>
    <w:p w14:paraId="496C1F42" w14:textId="77777777" w:rsidR="009E4A4F" w:rsidRDefault="009E4A4F">
      <w:pPr>
        <w:pStyle w:val="BodyA"/>
        <w:spacing w:after="0" w:line="240" w:lineRule="auto"/>
        <w:rPr>
          <w:rFonts w:ascii="Calibri" w:eastAsia="Calibri" w:hAnsi="Calibri" w:cs="Calibri"/>
          <w:sz w:val="19"/>
          <w:szCs w:val="19"/>
        </w:rPr>
      </w:pPr>
    </w:p>
    <w:p w14:paraId="53F7F6A0" w14:textId="77777777" w:rsidR="009E4A4F" w:rsidRDefault="00000000">
      <w:pPr>
        <w:pStyle w:val="BodyA"/>
        <w:spacing w:after="0" w:line="240" w:lineRule="auto"/>
        <w:rPr>
          <w:rFonts w:ascii="Calibri" w:eastAsia="Calibri" w:hAnsi="Calibri" w:cs="Calibri"/>
          <w:b/>
          <w:bCs/>
          <w:sz w:val="19"/>
          <w:szCs w:val="19"/>
        </w:rPr>
      </w:pPr>
      <w:r>
        <w:rPr>
          <w:rFonts w:ascii="Calibri" w:eastAsia="Calibri" w:hAnsi="Calibri" w:cs="Calibri"/>
          <w:b/>
          <w:bCs/>
          <w:sz w:val="19"/>
          <w:szCs w:val="19"/>
        </w:rPr>
        <w:t xml:space="preserve">Global-e </w:t>
      </w:r>
      <w:r>
        <w:rPr>
          <w:rFonts w:ascii="Calibri" w:eastAsia="Calibri" w:hAnsi="Calibri" w:cs="Calibri"/>
          <w:b/>
          <w:bCs/>
          <w:sz w:val="20"/>
          <w:szCs w:val="20"/>
        </w:rPr>
        <w:t>|</w:t>
      </w:r>
      <w:r>
        <w:rPr>
          <w:rFonts w:ascii="Calibri" w:eastAsia="Calibri" w:hAnsi="Calibri" w:cs="Calibri"/>
          <w:sz w:val="20"/>
          <w:szCs w:val="20"/>
        </w:rPr>
        <w:t xml:space="preserve"> </w:t>
      </w:r>
      <w:r>
        <w:rPr>
          <w:rFonts w:ascii="Calibri" w:eastAsia="Calibri" w:hAnsi="Calibri" w:cs="Calibri"/>
          <w:b/>
          <w:bCs/>
          <w:sz w:val="19"/>
          <w:szCs w:val="19"/>
        </w:rPr>
        <w:t xml:space="preserve">New York, NY                                                                                                                                                   July 2022 – Present </w:t>
      </w:r>
    </w:p>
    <w:p w14:paraId="6ABD352F" w14:textId="77777777" w:rsidR="009E4A4F" w:rsidRDefault="00000000">
      <w:pPr>
        <w:pStyle w:val="BodyA"/>
        <w:spacing w:after="0" w:line="240" w:lineRule="auto"/>
        <w:rPr>
          <w:rFonts w:ascii="Calibri" w:eastAsia="Calibri" w:hAnsi="Calibri" w:cs="Calibri"/>
          <w:i/>
          <w:iCs/>
          <w:sz w:val="19"/>
          <w:szCs w:val="19"/>
        </w:rPr>
      </w:pPr>
      <w:r>
        <w:rPr>
          <w:rFonts w:ascii="Calibri" w:eastAsia="Calibri" w:hAnsi="Calibri" w:cs="Calibri"/>
          <w:i/>
          <w:iCs/>
          <w:sz w:val="19"/>
          <w:szCs w:val="19"/>
        </w:rPr>
        <w:t xml:space="preserve">Enterprise Project Manager </w:t>
      </w:r>
    </w:p>
    <w:p w14:paraId="77AE3CD7" w14:textId="77777777" w:rsidR="009E4A4F" w:rsidRDefault="00000000">
      <w:pPr>
        <w:pStyle w:val="ListParagraph"/>
        <w:numPr>
          <w:ilvl w:val="0"/>
          <w:numId w:val="4"/>
        </w:numPr>
        <w:spacing w:after="0" w:line="240" w:lineRule="auto"/>
        <w:rPr>
          <w:rFonts w:ascii="Calibri" w:eastAsia="Calibri" w:hAnsi="Calibri" w:cs="Calibri"/>
          <w:sz w:val="19"/>
          <w:szCs w:val="19"/>
        </w:rPr>
      </w:pPr>
      <w:r>
        <w:rPr>
          <w:rFonts w:ascii="Calibri" w:eastAsia="Calibri" w:hAnsi="Calibri" w:cs="Calibri"/>
          <w:sz w:val="19"/>
          <w:szCs w:val="19"/>
        </w:rPr>
        <w:t xml:space="preserve">Manage the planning, implementation, and maintenance of cross-border technical projects for portfolio of global enterprise clients </w:t>
      </w:r>
    </w:p>
    <w:p w14:paraId="7260EC1A" w14:textId="77777777" w:rsidR="009E4A4F" w:rsidRDefault="00000000">
      <w:pPr>
        <w:pStyle w:val="ListParagraph"/>
        <w:numPr>
          <w:ilvl w:val="0"/>
          <w:numId w:val="4"/>
        </w:numPr>
        <w:spacing w:after="0" w:line="240" w:lineRule="auto"/>
        <w:rPr>
          <w:rFonts w:ascii="Calibri" w:eastAsia="Calibri" w:hAnsi="Calibri" w:cs="Calibri"/>
          <w:sz w:val="19"/>
          <w:szCs w:val="19"/>
        </w:rPr>
      </w:pPr>
      <w:r>
        <w:rPr>
          <w:rFonts w:ascii="Calibri" w:eastAsia="Calibri" w:hAnsi="Calibri" w:cs="Calibri"/>
          <w:sz w:val="19"/>
          <w:szCs w:val="19"/>
        </w:rPr>
        <w:t xml:space="preserve">Orchestrate communications and alignment among internal teams and external stakeholders (clients, merchants, vendors) to shepherd projects to completion within scope of work, budgets, and timelines </w:t>
      </w:r>
    </w:p>
    <w:p w14:paraId="0B4EA626" w14:textId="77777777" w:rsidR="009E4A4F" w:rsidRDefault="00000000">
      <w:pPr>
        <w:pStyle w:val="ListParagraph"/>
        <w:numPr>
          <w:ilvl w:val="1"/>
          <w:numId w:val="4"/>
        </w:numPr>
        <w:spacing w:after="0" w:line="240" w:lineRule="auto"/>
        <w:rPr>
          <w:rFonts w:ascii="Calibri" w:eastAsia="Calibri" w:hAnsi="Calibri" w:cs="Calibri"/>
          <w:sz w:val="19"/>
          <w:szCs w:val="19"/>
        </w:rPr>
      </w:pPr>
      <w:r>
        <w:rPr>
          <w:rFonts w:ascii="Calibri" w:eastAsia="Calibri" w:hAnsi="Calibri" w:cs="Calibri"/>
          <w:sz w:val="19"/>
          <w:szCs w:val="19"/>
        </w:rPr>
        <w:t xml:space="preserve">Schedule recurring calls and meetings to update internal/external teams, review progress, identify and resolve roadblocks, and discuss other project questions/concerns </w:t>
      </w:r>
    </w:p>
    <w:p w14:paraId="6348A74A" w14:textId="77777777" w:rsidR="009E4A4F" w:rsidRDefault="00000000">
      <w:pPr>
        <w:pStyle w:val="ListParagraph"/>
        <w:numPr>
          <w:ilvl w:val="0"/>
          <w:numId w:val="4"/>
        </w:numPr>
        <w:spacing w:after="0" w:line="240" w:lineRule="auto"/>
        <w:rPr>
          <w:rFonts w:ascii="Calibri" w:eastAsia="Calibri" w:hAnsi="Calibri" w:cs="Calibri"/>
          <w:sz w:val="19"/>
          <w:szCs w:val="19"/>
        </w:rPr>
      </w:pPr>
      <w:r>
        <w:rPr>
          <w:rFonts w:ascii="Calibri" w:eastAsia="Calibri" w:hAnsi="Calibri" w:cs="Calibri"/>
          <w:sz w:val="19"/>
          <w:szCs w:val="19"/>
        </w:rPr>
        <w:t xml:space="preserve">Utilize project management platforms to Confluence, Jira, and Trello to effectively track and close out tasks </w:t>
      </w:r>
    </w:p>
    <w:p w14:paraId="7546B784" w14:textId="77777777" w:rsidR="009E4A4F" w:rsidRDefault="00000000">
      <w:pPr>
        <w:pStyle w:val="ListParagraph"/>
        <w:numPr>
          <w:ilvl w:val="0"/>
          <w:numId w:val="4"/>
        </w:numPr>
        <w:spacing w:after="0" w:line="240" w:lineRule="auto"/>
        <w:rPr>
          <w:rFonts w:ascii="Calibri" w:eastAsia="Calibri" w:hAnsi="Calibri" w:cs="Calibri"/>
          <w:sz w:val="19"/>
          <w:szCs w:val="19"/>
        </w:rPr>
      </w:pPr>
      <w:r>
        <w:rPr>
          <w:rFonts w:ascii="Calibri" w:eastAsia="Calibri" w:hAnsi="Calibri" w:cs="Calibri"/>
          <w:sz w:val="19"/>
          <w:szCs w:val="19"/>
        </w:rPr>
        <w:t>Successfully implemented client brands into Global-e platform such as Paige Jeans, Anine Bing, Luxy Hair, Eileen Fisher, Goop, Club Monaco, Diane Von Furstenberg, and Vera Bradley</w:t>
      </w:r>
    </w:p>
    <w:p w14:paraId="34FB49E6" w14:textId="77777777" w:rsidR="009E4A4F" w:rsidRDefault="00000000">
      <w:pPr>
        <w:pStyle w:val="ListParagraph"/>
        <w:numPr>
          <w:ilvl w:val="1"/>
          <w:numId w:val="4"/>
        </w:numPr>
        <w:spacing w:after="0" w:line="240" w:lineRule="auto"/>
        <w:rPr>
          <w:rFonts w:ascii="Calibri" w:eastAsia="Calibri" w:hAnsi="Calibri" w:cs="Calibri"/>
          <w:sz w:val="19"/>
          <w:szCs w:val="19"/>
        </w:rPr>
      </w:pPr>
      <w:r>
        <w:rPr>
          <w:rFonts w:ascii="Calibri" w:eastAsia="Calibri" w:hAnsi="Calibri" w:cs="Calibri"/>
          <w:sz w:val="19"/>
          <w:szCs w:val="19"/>
        </w:rPr>
        <w:t>Generated $80M+ new GMV to the business</w:t>
      </w:r>
    </w:p>
    <w:p w14:paraId="274EDBA4" w14:textId="77777777" w:rsidR="009E4A4F" w:rsidRDefault="00000000">
      <w:pPr>
        <w:pStyle w:val="ListParagraph"/>
        <w:numPr>
          <w:ilvl w:val="0"/>
          <w:numId w:val="4"/>
        </w:numPr>
        <w:spacing w:after="0" w:line="240" w:lineRule="auto"/>
        <w:rPr>
          <w:rFonts w:ascii="Calibri" w:eastAsia="Calibri" w:hAnsi="Calibri" w:cs="Calibri"/>
          <w:sz w:val="19"/>
          <w:szCs w:val="19"/>
        </w:rPr>
      </w:pPr>
      <w:r>
        <w:rPr>
          <w:rFonts w:ascii="Calibri" w:eastAsia="Calibri" w:hAnsi="Calibri" w:cs="Calibri"/>
          <w:sz w:val="19"/>
          <w:szCs w:val="19"/>
        </w:rPr>
        <w:t xml:space="preserve">Lead risk management, change management, and resource allocation initiatives </w:t>
      </w:r>
    </w:p>
    <w:p w14:paraId="174CE950" w14:textId="77777777" w:rsidR="009E4A4F" w:rsidRDefault="00000000">
      <w:pPr>
        <w:pStyle w:val="ListParagraph"/>
        <w:numPr>
          <w:ilvl w:val="0"/>
          <w:numId w:val="4"/>
        </w:numPr>
        <w:spacing w:after="0" w:line="240" w:lineRule="auto"/>
        <w:rPr>
          <w:rFonts w:ascii="Calibri" w:eastAsia="Calibri" w:hAnsi="Calibri" w:cs="Calibri"/>
          <w:sz w:val="19"/>
          <w:szCs w:val="19"/>
        </w:rPr>
      </w:pPr>
      <w:r>
        <w:rPr>
          <w:rFonts w:ascii="Calibri" w:eastAsia="Calibri" w:hAnsi="Calibri" w:cs="Calibri"/>
          <w:sz w:val="19"/>
          <w:szCs w:val="19"/>
        </w:rPr>
        <w:t xml:space="preserve">Develop strategies to scale teams and engineering processes based on the complexity of the project </w:t>
      </w:r>
    </w:p>
    <w:p w14:paraId="7C9F6785" w14:textId="77777777" w:rsidR="009E4A4F" w:rsidRDefault="00000000">
      <w:pPr>
        <w:pStyle w:val="ListParagraph"/>
        <w:numPr>
          <w:ilvl w:val="0"/>
          <w:numId w:val="4"/>
        </w:numPr>
        <w:spacing w:after="0" w:line="240" w:lineRule="auto"/>
        <w:rPr>
          <w:rFonts w:ascii="Calibri" w:eastAsia="Calibri" w:hAnsi="Calibri" w:cs="Calibri"/>
          <w:sz w:val="19"/>
          <w:szCs w:val="19"/>
        </w:rPr>
      </w:pPr>
      <w:r>
        <w:rPr>
          <w:rFonts w:ascii="Calibri" w:eastAsia="Calibri" w:hAnsi="Calibri" w:cs="Calibri"/>
          <w:sz w:val="19"/>
          <w:szCs w:val="19"/>
        </w:rPr>
        <w:t xml:space="preserve">Established rapport with CFO, Product Development, third-party supply chain management vendors/warehouses (3PL and others) to ensure smooth project lifecycle </w:t>
      </w:r>
    </w:p>
    <w:p w14:paraId="0A5341C5" w14:textId="77777777" w:rsidR="009E4A4F" w:rsidRDefault="00000000">
      <w:pPr>
        <w:pStyle w:val="ListParagraph"/>
        <w:numPr>
          <w:ilvl w:val="0"/>
          <w:numId w:val="4"/>
        </w:numPr>
        <w:spacing w:after="0" w:line="240" w:lineRule="auto"/>
        <w:rPr>
          <w:rFonts w:ascii="Calibri" w:eastAsia="Calibri" w:hAnsi="Calibri" w:cs="Calibri"/>
          <w:sz w:val="19"/>
          <w:szCs w:val="19"/>
        </w:rPr>
      </w:pPr>
      <w:r>
        <w:rPr>
          <w:rFonts w:ascii="Calibri" w:eastAsia="Calibri" w:hAnsi="Calibri" w:cs="Calibri"/>
          <w:sz w:val="19"/>
          <w:szCs w:val="19"/>
        </w:rPr>
        <w:t xml:space="preserve">Balanced high-volume of smaller projects simultaneously </w:t>
      </w:r>
    </w:p>
    <w:p w14:paraId="370EDE23" w14:textId="77777777" w:rsidR="009E4A4F" w:rsidRDefault="00000000">
      <w:pPr>
        <w:pStyle w:val="ListParagraph"/>
        <w:numPr>
          <w:ilvl w:val="0"/>
          <w:numId w:val="4"/>
        </w:numPr>
        <w:spacing w:after="0" w:line="240" w:lineRule="auto"/>
        <w:rPr>
          <w:rFonts w:ascii="Calibri" w:eastAsia="Calibri" w:hAnsi="Calibri" w:cs="Calibri"/>
          <w:sz w:val="19"/>
          <w:szCs w:val="19"/>
        </w:rPr>
      </w:pPr>
      <w:r>
        <w:rPr>
          <w:rFonts w:ascii="Calibri" w:eastAsia="Calibri" w:hAnsi="Calibri" w:cs="Calibri"/>
          <w:sz w:val="19"/>
          <w:szCs w:val="19"/>
        </w:rPr>
        <w:t xml:space="preserve">Spearheaded Confluence ticketing improvement project, which reduced project delays and ensured on-time delivery at each phase </w:t>
      </w:r>
    </w:p>
    <w:p w14:paraId="506CA7B3" w14:textId="77777777" w:rsidR="009E4A4F" w:rsidRDefault="00000000">
      <w:pPr>
        <w:pStyle w:val="ListParagraph"/>
        <w:numPr>
          <w:ilvl w:val="0"/>
          <w:numId w:val="4"/>
        </w:numPr>
        <w:spacing w:after="0" w:line="240" w:lineRule="auto"/>
        <w:rPr>
          <w:rFonts w:ascii="Calibri" w:eastAsia="Calibri" w:hAnsi="Calibri" w:cs="Calibri"/>
          <w:sz w:val="19"/>
          <w:szCs w:val="19"/>
        </w:rPr>
      </w:pPr>
      <w:r>
        <w:rPr>
          <w:rFonts w:ascii="Calibri" w:eastAsia="Calibri" w:hAnsi="Calibri" w:cs="Calibri"/>
          <w:sz w:val="19"/>
          <w:szCs w:val="19"/>
        </w:rPr>
        <w:t xml:space="preserve">Helped expand client merchants into markets outside of original SOW, realizing over $5M in incremental revenue </w:t>
      </w:r>
    </w:p>
    <w:p w14:paraId="736A66B3" w14:textId="77777777" w:rsidR="009E4A4F" w:rsidRDefault="009E4A4F">
      <w:pPr>
        <w:pStyle w:val="BodyA"/>
        <w:spacing w:after="0" w:line="240" w:lineRule="auto"/>
        <w:rPr>
          <w:rFonts w:ascii="Calibri" w:eastAsia="Calibri" w:hAnsi="Calibri" w:cs="Calibri"/>
          <w:sz w:val="19"/>
          <w:szCs w:val="19"/>
        </w:rPr>
      </w:pPr>
    </w:p>
    <w:p w14:paraId="53F2D7B6" w14:textId="77777777" w:rsidR="009E4A4F" w:rsidRDefault="00000000">
      <w:pPr>
        <w:pStyle w:val="BodyA"/>
        <w:spacing w:after="0" w:line="240" w:lineRule="auto"/>
        <w:rPr>
          <w:rFonts w:ascii="Calibri" w:eastAsia="Calibri" w:hAnsi="Calibri" w:cs="Calibri"/>
          <w:b/>
          <w:bCs/>
          <w:sz w:val="19"/>
          <w:szCs w:val="19"/>
        </w:rPr>
      </w:pPr>
      <w:proofErr w:type="spellStart"/>
      <w:r>
        <w:rPr>
          <w:rFonts w:ascii="Calibri" w:eastAsia="Calibri" w:hAnsi="Calibri" w:cs="Calibri"/>
          <w:b/>
          <w:bCs/>
          <w:sz w:val="19"/>
          <w:szCs w:val="19"/>
        </w:rPr>
        <w:t>Scoutside</w:t>
      </w:r>
      <w:proofErr w:type="spellEnd"/>
      <w:r>
        <w:rPr>
          <w:rFonts w:ascii="Calibri" w:eastAsia="Calibri" w:hAnsi="Calibri" w:cs="Calibri"/>
          <w:b/>
          <w:bCs/>
          <w:sz w:val="19"/>
          <w:szCs w:val="19"/>
        </w:rPr>
        <w:t xml:space="preserve"> LLC </w:t>
      </w:r>
      <w:r>
        <w:rPr>
          <w:rFonts w:ascii="Calibri" w:eastAsia="Calibri" w:hAnsi="Calibri" w:cs="Calibri"/>
          <w:b/>
          <w:bCs/>
          <w:sz w:val="20"/>
          <w:szCs w:val="20"/>
        </w:rPr>
        <w:t>|</w:t>
      </w:r>
      <w:r>
        <w:rPr>
          <w:rFonts w:ascii="Calibri" w:eastAsia="Calibri" w:hAnsi="Calibri" w:cs="Calibri"/>
          <w:b/>
          <w:bCs/>
          <w:sz w:val="19"/>
          <w:szCs w:val="19"/>
        </w:rPr>
        <w:t xml:space="preserve"> Charleston, NC                                                                                                                       November 2021 – May 2022 </w:t>
      </w:r>
    </w:p>
    <w:p w14:paraId="264A5688" w14:textId="77777777" w:rsidR="009E4A4F" w:rsidRDefault="00000000">
      <w:pPr>
        <w:pStyle w:val="BodyA"/>
        <w:spacing w:after="0" w:line="240" w:lineRule="auto"/>
        <w:rPr>
          <w:rFonts w:ascii="Calibri" w:eastAsia="Calibri" w:hAnsi="Calibri" w:cs="Calibri"/>
          <w:sz w:val="19"/>
          <w:szCs w:val="19"/>
        </w:rPr>
      </w:pPr>
      <w:r>
        <w:rPr>
          <w:rFonts w:ascii="Calibri" w:eastAsia="Calibri" w:hAnsi="Calibri" w:cs="Calibri"/>
          <w:i/>
          <w:iCs/>
          <w:sz w:val="19"/>
          <w:szCs w:val="19"/>
        </w:rPr>
        <w:t>Senior Project Manager</w:t>
      </w:r>
      <w:r>
        <w:rPr>
          <w:rFonts w:ascii="Calibri" w:eastAsia="Calibri" w:hAnsi="Calibri" w:cs="Calibri"/>
          <w:sz w:val="19"/>
          <w:szCs w:val="19"/>
        </w:rPr>
        <w:t xml:space="preserve"> – </w:t>
      </w:r>
      <w:r>
        <w:rPr>
          <w:rFonts w:ascii="Calibri" w:eastAsia="Calibri" w:hAnsi="Calibri" w:cs="Calibri"/>
          <w:sz w:val="19"/>
          <w:szCs w:val="19"/>
          <w:lang w:val="fr-FR"/>
        </w:rPr>
        <w:t xml:space="preserve">Consultant </w:t>
      </w:r>
    </w:p>
    <w:p w14:paraId="0CE66B16" w14:textId="77777777" w:rsidR="009E4A4F" w:rsidRDefault="00000000">
      <w:pPr>
        <w:pStyle w:val="ListParagraph"/>
        <w:numPr>
          <w:ilvl w:val="0"/>
          <w:numId w:val="6"/>
        </w:numPr>
        <w:spacing w:after="0" w:line="240" w:lineRule="auto"/>
        <w:rPr>
          <w:rFonts w:ascii="Calibri" w:eastAsia="Calibri" w:hAnsi="Calibri" w:cs="Calibri"/>
          <w:sz w:val="19"/>
          <w:szCs w:val="19"/>
        </w:rPr>
      </w:pPr>
      <w:r>
        <w:rPr>
          <w:rFonts w:ascii="Calibri" w:eastAsia="Calibri" w:hAnsi="Calibri" w:cs="Calibri"/>
          <w:sz w:val="19"/>
          <w:szCs w:val="19"/>
        </w:rPr>
        <w:t xml:space="preserve">Provided strategic leadership for the digital agency focused on subscription-first commerce </w:t>
      </w:r>
    </w:p>
    <w:p w14:paraId="7EA6EFFF" w14:textId="77777777" w:rsidR="009E4A4F" w:rsidRDefault="00000000">
      <w:pPr>
        <w:pStyle w:val="ListParagraph"/>
        <w:numPr>
          <w:ilvl w:val="0"/>
          <w:numId w:val="6"/>
        </w:numPr>
        <w:spacing w:after="0" w:line="240" w:lineRule="auto"/>
        <w:rPr>
          <w:rFonts w:ascii="Calibri" w:eastAsia="Calibri" w:hAnsi="Calibri" w:cs="Calibri"/>
          <w:sz w:val="19"/>
          <w:szCs w:val="19"/>
        </w:rPr>
      </w:pPr>
      <w:r>
        <w:rPr>
          <w:rFonts w:ascii="Calibri" w:eastAsia="Calibri" w:hAnsi="Calibri" w:cs="Calibri"/>
          <w:sz w:val="19"/>
          <w:szCs w:val="19"/>
        </w:rPr>
        <w:t xml:space="preserve">Developed custom solutions for key clients that met their technical specifications and business objectives </w:t>
      </w:r>
    </w:p>
    <w:p w14:paraId="65521500" w14:textId="77777777" w:rsidR="009E4A4F" w:rsidRDefault="00000000">
      <w:pPr>
        <w:pStyle w:val="ListParagraph"/>
        <w:numPr>
          <w:ilvl w:val="0"/>
          <w:numId w:val="8"/>
        </w:numPr>
        <w:spacing w:after="0" w:line="240" w:lineRule="auto"/>
        <w:rPr>
          <w:rFonts w:ascii="Calibri" w:eastAsia="Calibri" w:hAnsi="Calibri" w:cs="Calibri"/>
          <w:sz w:val="19"/>
          <w:szCs w:val="19"/>
        </w:rPr>
      </w:pPr>
      <w:r>
        <w:rPr>
          <w:rFonts w:ascii="Calibri" w:eastAsia="Calibri" w:hAnsi="Calibri" w:cs="Calibri"/>
          <w:sz w:val="19"/>
          <w:szCs w:val="19"/>
        </w:rPr>
        <w:t xml:space="preserve">Managed all phases of client projects and led all communications, ensuring fulfillment of outlined design and development requests/requirements </w:t>
      </w:r>
    </w:p>
    <w:p w14:paraId="18FC9B83" w14:textId="77777777" w:rsidR="009E4A4F" w:rsidRDefault="00000000">
      <w:pPr>
        <w:pStyle w:val="ListParagraph"/>
        <w:numPr>
          <w:ilvl w:val="0"/>
          <w:numId w:val="8"/>
        </w:numPr>
        <w:spacing w:after="0" w:line="240" w:lineRule="auto"/>
        <w:rPr>
          <w:rFonts w:ascii="Calibri" w:eastAsia="Calibri" w:hAnsi="Calibri" w:cs="Calibri"/>
          <w:sz w:val="19"/>
          <w:szCs w:val="19"/>
        </w:rPr>
      </w:pPr>
      <w:r>
        <w:rPr>
          <w:rFonts w:ascii="Calibri" w:eastAsia="Calibri" w:hAnsi="Calibri" w:cs="Calibri"/>
          <w:sz w:val="19"/>
          <w:szCs w:val="19"/>
        </w:rPr>
        <w:t xml:space="preserve">Successfully delivered product launches for Fresh Meal Plan, Natalist, Paleo </w:t>
      </w:r>
      <w:proofErr w:type="gramStart"/>
      <w:r>
        <w:rPr>
          <w:rFonts w:ascii="Calibri" w:eastAsia="Calibri" w:hAnsi="Calibri" w:cs="Calibri"/>
          <w:sz w:val="19"/>
          <w:szCs w:val="19"/>
        </w:rPr>
        <w:t>On</w:t>
      </w:r>
      <w:proofErr w:type="gramEnd"/>
      <w:r>
        <w:rPr>
          <w:rFonts w:ascii="Calibri" w:eastAsia="Calibri" w:hAnsi="Calibri" w:cs="Calibri"/>
          <w:sz w:val="19"/>
          <w:szCs w:val="19"/>
        </w:rPr>
        <w:t xml:space="preserve"> </w:t>
      </w:r>
      <w:proofErr w:type="gramStart"/>
      <w:r>
        <w:rPr>
          <w:rFonts w:ascii="Calibri" w:eastAsia="Calibri" w:hAnsi="Calibri" w:cs="Calibri"/>
          <w:sz w:val="19"/>
          <w:szCs w:val="19"/>
        </w:rPr>
        <w:t>The</w:t>
      </w:r>
      <w:proofErr w:type="gramEnd"/>
      <w:r>
        <w:rPr>
          <w:rFonts w:ascii="Calibri" w:eastAsia="Calibri" w:hAnsi="Calibri" w:cs="Calibri"/>
          <w:sz w:val="19"/>
          <w:szCs w:val="19"/>
        </w:rPr>
        <w:t xml:space="preserve"> Go, and </w:t>
      </w:r>
      <w:proofErr w:type="spellStart"/>
      <w:r>
        <w:rPr>
          <w:rFonts w:ascii="Calibri" w:eastAsia="Calibri" w:hAnsi="Calibri" w:cs="Calibri"/>
          <w:sz w:val="19"/>
          <w:szCs w:val="19"/>
        </w:rPr>
        <w:t>Stratia</w:t>
      </w:r>
      <w:proofErr w:type="spellEnd"/>
    </w:p>
    <w:p w14:paraId="2DE6A365" w14:textId="77777777" w:rsidR="009E4A4F" w:rsidRDefault="00000000">
      <w:pPr>
        <w:pStyle w:val="ListParagraph"/>
        <w:numPr>
          <w:ilvl w:val="0"/>
          <w:numId w:val="8"/>
        </w:numPr>
        <w:spacing w:after="0" w:line="240" w:lineRule="auto"/>
        <w:rPr>
          <w:rFonts w:ascii="Calibri" w:eastAsia="Calibri" w:hAnsi="Calibri" w:cs="Calibri"/>
          <w:sz w:val="19"/>
          <w:szCs w:val="19"/>
        </w:rPr>
      </w:pPr>
      <w:r>
        <w:rPr>
          <w:rFonts w:ascii="Calibri" w:eastAsia="Calibri" w:hAnsi="Calibri" w:cs="Calibri"/>
          <w:sz w:val="19"/>
          <w:szCs w:val="19"/>
        </w:rPr>
        <w:t>Led technical implementations and migrations to Shopify/Shopify Plus and Headless</w:t>
      </w:r>
    </w:p>
    <w:p w14:paraId="04171304" w14:textId="77777777" w:rsidR="009E4A4F" w:rsidRDefault="00000000">
      <w:pPr>
        <w:pStyle w:val="ListParagraph"/>
        <w:numPr>
          <w:ilvl w:val="0"/>
          <w:numId w:val="8"/>
        </w:numPr>
        <w:spacing w:after="0" w:line="240" w:lineRule="auto"/>
        <w:rPr>
          <w:rFonts w:ascii="Calibri" w:eastAsia="Calibri" w:hAnsi="Calibri" w:cs="Calibri"/>
          <w:sz w:val="19"/>
          <w:szCs w:val="19"/>
        </w:rPr>
      </w:pPr>
      <w:r>
        <w:rPr>
          <w:rFonts w:ascii="Calibri" w:eastAsia="Calibri" w:hAnsi="Calibri" w:cs="Calibri"/>
          <w:sz w:val="19"/>
          <w:szCs w:val="19"/>
        </w:rPr>
        <w:t xml:space="preserve">Coordinated with Shopify App Partners, Recharge, </w:t>
      </w:r>
      <w:proofErr w:type="spellStart"/>
      <w:r>
        <w:rPr>
          <w:rFonts w:ascii="Calibri" w:eastAsia="Calibri" w:hAnsi="Calibri" w:cs="Calibri"/>
          <w:sz w:val="19"/>
          <w:szCs w:val="19"/>
        </w:rPr>
        <w:t>Klaviyo</w:t>
      </w:r>
      <w:proofErr w:type="spellEnd"/>
      <w:r>
        <w:rPr>
          <w:rFonts w:ascii="Calibri" w:eastAsia="Calibri" w:hAnsi="Calibri" w:cs="Calibri"/>
          <w:sz w:val="19"/>
          <w:szCs w:val="19"/>
        </w:rPr>
        <w:t xml:space="preserve">, </w:t>
      </w:r>
      <w:proofErr w:type="spellStart"/>
      <w:r>
        <w:rPr>
          <w:rFonts w:ascii="Calibri" w:eastAsia="Calibri" w:hAnsi="Calibri" w:cs="Calibri"/>
          <w:sz w:val="19"/>
          <w:szCs w:val="19"/>
        </w:rPr>
        <w:t>Yotpo</w:t>
      </w:r>
      <w:proofErr w:type="spellEnd"/>
      <w:r>
        <w:rPr>
          <w:rFonts w:ascii="Calibri" w:eastAsia="Calibri" w:hAnsi="Calibri" w:cs="Calibri"/>
          <w:sz w:val="19"/>
          <w:szCs w:val="19"/>
        </w:rPr>
        <w:t>, Gorgias, and Route to meet client goals</w:t>
      </w:r>
    </w:p>
    <w:p w14:paraId="04413236" w14:textId="77777777" w:rsidR="009E4A4F" w:rsidRDefault="00000000">
      <w:pPr>
        <w:pStyle w:val="ListParagraph"/>
        <w:numPr>
          <w:ilvl w:val="0"/>
          <w:numId w:val="8"/>
        </w:numPr>
        <w:spacing w:after="0" w:line="240" w:lineRule="auto"/>
        <w:rPr>
          <w:rFonts w:ascii="Calibri" w:eastAsia="Calibri" w:hAnsi="Calibri" w:cs="Calibri"/>
          <w:sz w:val="19"/>
          <w:szCs w:val="19"/>
        </w:rPr>
      </w:pPr>
      <w:r>
        <w:rPr>
          <w:rFonts w:ascii="Calibri" w:eastAsia="Calibri" w:hAnsi="Calibri" w:cs="Calibri"/>
          <w:sz w:val="19"/>
          <w:szCs w:val="19"/>
        </w:rPr>
        <w:t xml:space="preserve">Provided the internal design team with input and strategy </w:t>
      </w:r>
    </w:p>
    <w:p w14:paraId="542FE61B" w14:textId="77777777" w:rsidR="009E4A4F" w:rsidRDefault="00000000">
      <w:pPr>
        <w:pStyle w:val="ListParagraph"/>
        <w:numPr>
          <w:ilvl w:val="0"/>
          <w:numId w:val="8"/>
        </w:numPr>
        <w:spacing w:after="0" w:line="240" w:lineRule="auto"/>
        <w:rPr>
          <w:rFonts w:ascii="Calibri" w:eastAsia="Calibri" w:hAnsi="Calibri" w:cs="Calibri"/>
          <w:sz w:val="19"/>
          <w:szCs w:val="19"/>
        </w:rPr>
      </w:pPr>
      <w:r>
        <w:rPr>
          <w:rFonts w:ascii="Calibri" w:eastAsia="Calibri" w:hAnsi="Calibri" w:cs="Calibri"/>
          <w:sz w:val="19"/>
          <w:szCs w:val="19"/>
        </w:rPr>
        <w:t>Partnered with developers to create required documentation and manage progress throughout the build</w:t>
      </w:r>
    </w:p>
    <w:p w14:paraId="4C9B8541" w14:textId="77777777" w:rsidR="009E4A4F" w:rsidRDefault="00000000">
      <w:pPr>
        <w:pStyle w:val="ListParagraph"/>
        <w:numPr>
          <w:ilvl w:val="0"/>
          <w:numId w:val="8"/>
        </w:numPr>
        <w:spacing w:after="0" w:line="240" w:lineRule="auto"/>
        <w:rPr>
          <w:rFonts w:ascii="Calibri" w:eastAsia="Calibri" w:hAnsi="Calibri" w:cs="Calibri"/>
          <w:sz w:val="19"/>
          <w:szCs w:val="19"/>
        </w:rPr>
      </w:pPr>
      <w:r>
        <w:rPr>
          <w:rFonts w:ascii="Calibri" w:eastAsia="Calibri" w:hAnsi="Calibri" w:cs="Calibri"/>
          <w:sz w:val="19"/>
          <w:szCs w:val="19"/>
        </w:rPr>
        <w:t>Conducted quarterly project/program reviews to track performance and identify new opportunities for growth</w:t>
      </w:r>
    </w:p>
    <w:p w14:paraId="0553FA97" w14:textId="77777777" w:rsidR="009E4A4F" w:rsidRDefault="00000000">
      <w:pPr>
        <w:pStyle w:val="BodyA"/>
        <w:spacing w:after="0" w:line="240" w:lineRule="auto"/>
        <w:rPr>
          <w:rFonts w:ascii="Calibri" w:eastAsia="Calibri" w:hAnsi="Calibri" w:cs="Calibri"/>
          <w:b/>
          <w:bCs/>
          <w:sz w:val="19"/>
          <w:szCs w:val="19"/>
        </w:rPr>
      </w:pPr>
      <w:r>
        <w:rPr>
          <w:rFonts w:ascii="Calibri" w:eastAsia="Calibri" w:hAnsi="Calibri" w:cs="Calibri"/>
          <w:b/>
          <w:bCs/>
          <w:sz w:val="19"/>
          <w:szCs w:val="19"/>
        </w:rPr>
        <w:lastRenderedPageBreak/>
        <w:t xml:space="preserve">AVEX Designs </w:t>
      </w:r>
      <w:r>
        <w:rPr>
          <w:rFonts w:ascii="Calibri" w:eastAsia="Calibri" w:hAnsi="Calibri" w:cs="Calibri"/>
          <w:b/>
          <w:bCs/>
          <w:sz w:val="20"/>
          <w:szCs w:val="20"/>
        </w:rPr>
        <w:t xml:space="preserve">| </w:t>
      </w:r>
      <w:r>
        <w:rPr>
          <w:rFonts w:ascii="Calibri" w:eastAsia="Calibri" w:hAnsi="Calibri" w:cs="Calibri"/>
          <w:b/>
          <w:bCs/>
          <w:sz w:val="19"/>
          <w:szCs w:val="19"/>
        </w:rPr>
        <w:t xml:space="preserve">New York, NY                                                                                                                    August 2021 – November 2021 </w:t>
      </w:r>
    </w:p>
    <w:p w14:paraId="01C11C85" w14:textId="77777777" w:rsidR="009E4A4F" w:rsidRDefault="00000000">
      <w:pPr>
        <w:pStyle w:val="BodyA"/>
        <w:spacing w:after="0" w:line="240" w:lineRule="auto"/>
        <w:rPr>
          <w:rFonts w:ascii="Calibri" w:eastAsia="Calibri" w:hAnsi="Calibri" w:cs="Calibri"/>
          <w:sz w:val="19"/>
          <w:szCs w:val="19"/>
        </w:rPr>
      </w:pPr>
      <w:r>
        <w:rPr>
          <w:rFonts w:ascii="Calibri" w:eastAsia="Calibri" w:hAnsi="Calibri" w:cs="Calibri"/>
          <w:i/>
          <w:iCs/>
          <w:sz w:val="19"/>
          <w:szCs w:val="19"/>
        </w:rPr>
        <w:t>Senior Project Manager</w:t>
      </w:r>
      <w:r>
        <w:rPr>
          <w:rFonts w:ascii="Calibri" w:eastAsia="Calibri" w:hAnsi="Calibri" w:cs="Calibri"/>
          <w:sz w:val="19"/>
          <w:szCs w:val="19"/>
        </w:rPr>
        <w:t xml:space="preserve"> – </w:t>
      </w:r>
      <w:r>
        <w:rPr>
          <w:rFonts w:ascii="Calibri" w:eastAsia="Calibri" w:hAnsi="Calibri" w:cs="Calibri"/>
          <w:sz w:val="19"/>
          <w:szCs w:val="19"/>
          <w:lang w:val="fr-FR"/>
        </w:rPr>
        <w:t xml:space="preserve">Consultant </w:t>
      </w:r>
    </w:p>
    <w:p w14:paraId="686FCD7E" w14:textId="77777777" w:rsidR="009E4A4F" w:rsidRDefault="00000000">
      <w:pPr>
        <w:pStyle w:val="ListParagraph"/>
        <w:numPr>
          <w:ilvl w:val="0"/>
          <w:numId w:val="10"/>
        </w:numPr>
        <w:spacing w:after="0" w:line="240" w:lineRule="auto"/>
        <w:rPr>
          <w:rFonts w:ascii="Calibri" w:eastAsia="Calibri" w:hAnsi="Calibri" w:cs="Calibri"/>
          <w:sz w:val="19"/>
          <w:szCs w:val="19"/>
        </w:rPr>
      </w:pPr>
      <w:r>
        <w:rPr>
          <w:rFonts w:ascii="Calibri" w:eastAsia="Calibri" w:hAnsi="Calibri" w:cs="Calibri"/>
          <w:sz w:val="19"/>
          <w:szCs w:val="19"/>
        </w:rPr>
        <w:t xml:space="preserve">Managed portfolio of high-growth brands including Hugo Boss and Enjoy Life Foods, leveraging Shopify Plus, </w:t>
      </w:r>
      <w:proofErr w:type="spellStart"/>
      <w:r>
        <w:rPr>
          <w:rFonts w:ascii="Calibri" w:eastAsia="Calibri" w:hAnsi="Calibri" w:cs="Calibri"/>
          <w:sz w:val="19"/>
          <w:szCs w:val="19"/>
        </w:rPr>
        <w:t>Klaviyo</w:t>
      </w:r>
      <w:proofErr w:type="spellEnd"/>
      <w:r>
        <w:rPr>
          <w:rFonts w:ascii="Calibri" w:eastAsia="Calibri" w:hAnsi="Calibri" w:cs="Calibri"/>
          <w:sz w:val="19"/>
          <w:szCs w:val="19"/>
        </w:rPr>
        <w:t xml:space="preserve">, and conversion driving services to achieve customer engagement/success and revenue </w:t>
      </w:r>
    </w:p>
    <w:p w14:paraId="242B36F1" w14:textId="77777777" w:rsidR="009E4A4F" w:rsidRDefault="00000000">
      <w:pPr>
        <w:pStyle w:val="ListParagraph"/>
        <w:numPr>
          <w:ilvl w:val="0"/>
          <w:numId w:val="10"/>
        </w:numPr>
        <w:spacing w:after="0" w:line="240" w:lineRule="auto"/>
        <w:rPr>
          <w:rFonts w:ascii="Calibri" w:eastAsia="Calibri" w:hAnsi="Calibri" w:cs="Calibri"/>
          <w:sz w:val="19"/>
          <w:szCs w:val="19"/>
        </w:rPr>
      </w:pPr>
      <w:r>
        <w:rPr>
          <w:rFonts w:ascii="Calibri" w:eastAsia="Calibri" w:hAnsi="Calibri" w:cs="Calibri"/>
          <w:sz w:val="19"/>
          <w:szCs w:val="19"/>
        </w:rPr>
        <w:t xml:space="preserve">Coached and mentored three Project Managers, overseeing their work and ensuring their success </w:t>
      </w:r>
    </w:p>
    <w:p w14:paraId="28E76FB4" w14:textId="77777777" w:rsidR="009E4A4F" w:rsidRDefault="00000000">
      <w:pPr>
        <w:pStyle w:val="ListParagraph"/>
        <w:numPr>
          <w:ilvl w:val="0"/>
          <w:numId w:val="10"/>
        </w:numPr>
        <w:spacing w:after="0" w:line="240" w:lineRule="auto"/>
        <w:rPr>
          <w:rFonts w:ascii="Calibri" w:eastAsia="Calibri" w:hAnsi="Calibri" w:cs="Calibri"/>
          <w:sz w:val="19"/>
          <w:szCs w:val="19"/>
        </w:rPr>
      </w:pPr>
      <w:r>
        <w:rPr>
          <w:rFonts w:ascii="Calibri" w:eastAsia="Calibri" w:hAnsi="Calibri" w:cs="Calibri"/>
          <w:sz w:val="19"/>
          <w:szCs w:val="19"/>
        </w:rPr>
        <w:t xml:space="preserve">Executed and monitored the delivery of longitudinal, multi-faceted, inter-team, time-sensitive, and technology-driven website redesigns  </w:t>
      </w:r>
    </w:p>
    <w:p w14:paraId="51B5100D" w14:textId="77777777" w:rsidR="009E4A4F" w:rsidRDefault="009E4A4F">
      <w:pPr>
        <w:pStyle w:val="BodyA"/>
        <w:spacing w:after="0" w:line="240" w:lineRule="auto"/>
        <w:rPr>
          <w:rFonts w:ascii="Calibri" w:eastAsia="Calibri" w:hAnsi="Calibri" w:cs="Calibri"/>
          <w:sz w:val="19"/>
          <w:szCs w:val="19"/>
        </w:rPr>
      </w:pPr>
    </w:p>
    <w:p w14:paraId="2A359D63" w14:textId="77777777" w:rsidR="009E4A4F" w:rsidRDefault="00000000">
      <w:pPr>
        <w:pStyle w:val="BodyA"/>
        <w:spacing w:after="0" w:line="240" w:lineRule="auto"/>
        <w:rPr>
          <w:rFonts w:ascii="Calibri" w:eastAsia="Calibri" w:hAnsi="Calibri" w:cs="Calibri"/>
          <w:sz w:val="19"/>
          <w:szCs w:val="19"/>
        </w:rPr>
      </w:pPr>
      <w:proofErr w:type="spellStart"/>
      <w:r>
        <w:rPr>
          <w:rFonts w:ascii="Calibri" w:eastAsia="Calibri" w:hAnsi="Calibri" w:cs="Calibri"/>
          <w:b/>
          <w:bCs/>
          <w:sz w:val="19"/>
          <w:szCs w:val="19"/>
        </w:rPr>
        <w:t>Blueswitch</w:t>
      </w:r>
      <w:proofErr w:type="spellEnd"/>
      <w:r>
        <w:rPr>
          <w:rFonts w:ascii="Calibri" w:eastAsia="Calibri" w:hAnsi="Calibri" w:cs="Calibri"/>
          <w:sz w:val="19"/>
          <w:szCs w:val="19"/>
        </w:rPr>
        <w:t xml:space="preserve"> </w:t>
      </w:r>
      <w:r>
        <w:rPr>
          <w:rFonts w:ascii="Calibri" w:eastAsia="Calibri" w:hAnsi="Calibri" w:cs="Calibri"/>
          <w:b/>
          <w:bCs/>
          <w:sz w:val="20"/>
          <w:szCs w:val="20"/>
        </w:rPr>
        <w:t xml:space="preserve">| </w:t>
      </w:r>
      <w:r>
        <w:rPr>
          <w:rFonts w:ascii="Calibri" w:eastAsia="Calibri" w:hAnsi="Calibri" w:cs="Calibri"/>
          <w:b/>
          <w:bCs/>
          <w:sz w:val="19"/>
          <w:szCs w:val="19"/>
        </w:rPr>
        <w:t xml:space="preserve">New York, NY                                                                                                                                August 2018 – August 2021                                                                                                </w:t>
      </w:r>
    </w:p>
    <w:p w14:paraId="65E3B08F" w14:textId="77777777" w:rsidR="009E4A4F" w:rsidRDefault="00000000">
      <w:pPr>
        <w:pStyle w:val="BodyA"/>
        <w:spacing w:after="0" w:line="240" w:lineRule="auto"/>
        <w:rPr>
          <w:rFonts w:ascii="Calibri" w:eastAsia="Calibri" w:hAnsi="Calibri" w:cs="Calibri"/>
          <w:i/>
          <w:iCs/>
          <w:sz w:val="19"/>
          <w:szCs w:val="19"/>
        </w:rPr>
      </w:pPr>
      <w:r>
        <w:rPr>
          <w:rFonts w:ascii="Calibri" w:eastAsia="Calibri" w:hAnsi="Calibri" w:cs="Calibri"/>
          <w:i/>
          <w:iCs/>
          <w:sz w:val="19"/>
          <w:szCs w:val="19"/>
        </w:rPr>
        <w:t xml:space="preserve">Lead Project Manager </w:t>
      </w:r>
    </w:p>
    <w:p w14:paraId="6AF956BB" w14:textId="77777777" w:rsidR="009E4A4F" w:rsidRDefault="00000000">
      <w:pPr>
        <w:pStyle w:val="ListParagraph"/>
        <w:numPr>
          <w:ilvl w:val="0"/>
          <w:numId w:val="12"/>
        </w:numPr>
        <w:spacing w:after="0" w:line="240" w:lineRule="auto"/>
        <w:rPr>
          <w:rFonts w:ascii="Calibri" w:eastAsia="Calibri" w:hAnsi="Calibri" w:cs="Calibri"/>
          <w:sz w:val="19"/>
          <w:szCs w:val="19"/>
        </w:rPr>
      </w:pPr>
      <w:r>
        <w:rPr>
          <w:rFonts w:ascii="Calibri" w:eastAsia="Calibri" w:hAnsi="Calibri" w:cs="Calibri"/>
          <w:sz w:val="19"/>
          <w:szCs w:val="19"/>
        </w:rPr>
        <w:t xml:space="preserve">Led discovery meetings to review, align/realign, and direct the client’s scope of work </w:t>
      </w:r>
    </w:p>
    <w:p w14:paraId="7A813CA4" w14:textId="77777777" w:rsidR="009E4A4F" w:rsidRDefault="00000000">
      <w:pPr>
        <w:pStyle w:val="ListParagraph"/>
        <w:numPr>
          <w:ilvl w:val="0"/>
          <w:numId w:val="12"/>
        </w:numPr>
        <w:spacing w:after="0" w:line="240" w:lineRule="auto"/>
        <w:rPr>
          <w:rFonts w:ascii="Calibri" w:eastAsia="Calibri" w:hAnsi="Calibri" w:cs="Calibri"/>
          <w:sz w:val="19"/>
          <w:szCs w:val="19"/>
        </w:rPr>
      </w:pPr>
      <w:r>
        <w:rPr>
          <w:rFonts w:ascii="Calibri" w:eastAsia="Calibri" w:hAnsi="Calibri" w:cs="Calibri"/>
          <w:sz w:val="19"/>
          <w:szCs w:val="19"/>
        </w:rPr>
        <w:t>Organized SOWs by departments (Marketing, Engineering/Dev and Client Experience)</w:t>
      </w:r>
    </w:p>
    <w:p w14:paraId="4B005165" w14:textId="77777777" w:rsidR="009E4A4F" w:rsidRDefault="00000000">
      <w:pPr>
        <w:pStyle w:val="ListParagraph"/>
        <w:numPr>
          <w:ilvl w:val="1"/>
          <w:numId w:val="12"/>
        </w:numPr>
        <w:spacing w:after="0" w:line="240" w:lineRule="auto"/>
        <w:rPr>
          <w:rFonts w:ascii="Calibri" w:eastAsia="Calibri" w:hAnsi="Calibri" w:cs="Calibri"/>
          <w:sz w:val="19"/>
          <w:szCs w:val="19"/>
        </w:rPr>
      </w:pPr>
      <w:r>
        <w:rPr>
          <w:rFonts w:ascii="Calibri" w:eastAsia="Calibri" w:hAnsi="Calibri" w:cs="Calibri"/>
          <w:sz w:val="19"/>
          <w:szCs w:val="19"/>
        </w:rPr>
        <w:t>Developed KPIs and milestones to achieve, while maintaining the project budget</w:t>
      </w:r>
    </w:p>
    <w:p w14:paraId="663F663B" w14:textId="77777777" w:rsidR="009E4A4F" w:rsidRDefault="00000000">
      <w:pPr>
        <w:pStyle w:val="ListParagraph"/>
        <w:numPr>
          <w:ilvl w:val="0"/>
          <w:numId w:val="12"/>
        </w:numPr>
        <w:spacing w:after="0" w:line="240" w:lineRule="auto"/>
        <w:rPr>
          <w:rFonts w:ascii="Calibri" w:eastAsia="Calibri" w:hAnsi="Calibri" w:cs="Calibri"/>
          <w:sz w:val="19"/>
          <w:szCs w:val="19"/>
        </w:rPr>
      </w:pPr>
      <w:r>
        <w:rPr>
          <w:rFonts w:ascii="Calibri" w:eastAsia="Calibri" w:hAnsi="Calibri" w:cs="Calibri"/>
          <w:sz w:val="19"/>
          <w:szCs w:val="19"/>
        </w:rPr>
        <w:t>Managed strategic accounts, Perry Ellis, Flower Beauty, J-Queen, Cabinets-To-Go, and Motherhood</w:t>
      </w:r>
    </w:p>
    <w:p w14:paraId="2941DDC5" w14:textId="77777777" w:rsidR="009E4A4F" w:rsidRDefault="00000000">
      <w:pPr>
        <w:pStyle w:val="ListParagraph"/>
        <w:numPr>
          <w:ilvl w:val="0"/>
          <w:numId w:val="12"/>
        </w:numPr>
        <w:spacing w:after="0" w:line="240" w:lineRule="auto"/>
        <w:rPr>
          <w:rFonts w:ascii="Calibri" w:eastAsia="Calibri" w:hAnsi="Calibri" w:cs="Calibri"/>
          <w:sz w:val="19"/>
          <w:szCs w:val="19"/>
        </w:rPr>
      </w:pPr>
      <w:r>
        <w:rPr>
          <w:rFonts w:ascii="Calibri" w:eastAsia="Calibri" w:hAnsi="Calibri" w:cs="Calibri"/>
          <w:sz w:val="19"/>
          <w:szCs w:val="19"/>
        </w:rPr>
        <w:t xml:space="preserve">Main point of contact for C-Suite stakeholders, providing regular updates on project status </w:t>
      </w:r>
    </w:p>
    <w:p w14:paraId="5EE59D77" w14:textId="77777777" w:rsidR="009E4A4F" w:rsidRDefault="00000000">
      <w:pPr>
        <w:pStyle w:val="ListParagraph"/>
        <w:numPr>
          <w:ilvl w:val="0"/>
          <w:numId w:val="12"/>
        </w:numPr>
        <w:spacing w:after="0" w:line="240" w:lineRule="auto"/>
        <w:rPr>
          <w:rFonts w:ascii="Calibri" w:eastAsia="Calibri" w:hAnsi="Calibri" w:cs="Calibri"/>
          <w:sz w:val="19"/>
          <w:szCs w:val="19"/>
        </w:rPr>
      </w:pPr>
      <w:r>
        <w:rPr>
          <w:rFonts w:ascii="Calibri" w:eastAsia="Calibri" w:hAnsi="Calibri" w:cs="Calibri"/>
          <w:sz w:val="19"/>
          <w:szCs w:val="19"/>
        </w:rPr>
        <w:t xml:space="preserve">Spearheaded the upselling of new apps and site maintenance, building a monthly recurring revenue model for organizational growth </w:t>
      </w:r>
    </w:p>
    <w:p w14:paraId="29D6C256" w14:textId="77777777" w:rsidR="009E4A4F" w:rsidRDefault="009E4A4F">
      <w:pPr>
        <w:pStyle w:val="ListParagraph"/>
        <w:spacing w:after="0" w:line="240" w:lineRule="auto"/>
        <w:rPr>
          <w:rFonts w:ascii="Calibri" w:eastAsia="Calibri" w:hAnsi="Calibri" w:cs="Calibri"/>
          <w:sz w:val="19"/>
          <w:szCs w:val="19"/>
        </w:rPr>
      </w:pPr>
    </w:p>
    <w:p w14:paraId="2EEA2A7F" w14:textId="77777777" w:rsidR="009E4A4F" w:rsidRDefault="00000000">
      <w:pPr>
        <w:pStyle w:val="BodyA"/>
        <w:spacing w:after="0" w:line="240" w:lineRule="auto"/>
        <w:rPr>
          <w:rFonts w:ascii="Calibri" w:eastAsia="Calibri" w:hAnsi="Calibri" w:cs="Calibri"/>
          <w:b/>
          <w:bCs/>
          <w:sz w:val="19"/>
          <w:szCs w:val="19"/>
        </w:rPr>
      </w:pPr>
      <w:proofErr w:type="spellStart"/>
      <w:r>
        <w:rPr>
          <w:rFonts w:ascii="Calibri" w:eastAsia="Calibri" w:hAnsi="Calibri" w:cs="Calibri"/>
          <w:b/>
          <w:bCs/>
          <w:sz w:val="19"/>
          <w:szCs w:val="19"/>
          <w:lang w:val="nl-NL"/>
        </w:rPr>
        <w:t>FleetWit</w:t>
      </w:r>
      <w:proofErr w:type="spellEnd"/>
      <w:r>
        <w:rPr>
          <w:rFonts w:ascii="Calibri" w:eastAsia="Calibri" w:hAnsi="Calibri" w:cs="Calibri"/>
          <w:b/>
          <w:bCs/>
          <w:sz w:val="19"/>
          <w:szCs w:val="19"/>
          <w:lang w:val="nl-NL"/>
        </w:rPr>
        <w:t xml:space="preserve"> </w:t>
      </w:r>
      <w:r>
        <w:rPr>
          <w:rFonts w:ascii="Calibri" w:eastAsia="Calibri" w:hAnsi="Calibri" w:cs="Calibri"/>
          <w:b/>
          <w:bCs/>
          <w:sz w:val="20"/>
          <w:szCs w:val="20"/>
        </w:rPr>
        <w:t xml:space="preserve">| </w:t>
      </w:r>
      <w:r>
        <w:rPr>
          <w:rFonts w:ascii="Calibri" w:eastAsia="Calibri" w:hAnsi="Calibri" w:cs="Calibri"/>
          <w:b/>
          <w:bCs/>
          <w:sz w:val="19"/>
          <w:szCs w:val="19"/>
        </w:rPr>
        <w:t>New York, NY                                                                                                                                                                2015 – 2018</w:t>
      </w:r>
    </w:p>
    <w:p w14:paraId="686D0806" w14:textId="77777777" w:rsidR="009E4A4F" w:rsidRDefault="00000000">
      <w:pPr>
        <w:pStyle w:val="BodyA"/>
        <w:spacing w:after="0" w:line="240" w:lineRule="auto"/>
        <w:rPr>
          <w:rFonts w:ascii="Calibri" w:eastAsia="Calibri" w:hAnsi="Calibri" w:cs="Calibri"/>
          <w:i/>
          <w:iCs/>
          <w:sz w:val="19"/>
          <w:szCs w:val="19"/>
        </w:rPr>
      </w:pPr>
      <w:r>
        <w:rPr>
          <w:rFonts w:ascii="Calibri" w:eastAsia="Calibri" w:hAnsi="Calibri" w:cs="Calibri"/>
          <w:i/>
          <w:iCs/>
          <w:sz w:val="19"/>
          <w:szCs w:val="19"/>
        </w:rPr>
        <w:t xml:space="preserve">Head of Customer Success </w:t>
      </w:r>
    </w:p>
    <w:p w14:paraId="39D9CFBB" w14:textId="77777777" w:rsidR="009E4A4F" w:rsidRDefault="00000000">
      <w:pPr>
        <w:pStyle w:val="ListParagraph"/>
        <w:numPr>
          <w:ilvl w:val="0"/>
          <w:numId w:val="14"/>
        </w:numPr>
        <w:spacing w:after="0" w:line="240" w:lineRule="auto"/>
        <w:rPr>
          <w:rFonts w:ascii="Calibri" w:eastAsia="Calibri" w:hAnsi="Calibri" w:cs="Calibri"/>
          <w:sz w:val="19"/>
          <w:szCs w:val="19"/>
        </w:rPr>
      </w:pPr>
      <w:r>
        <w:rPr>
          <w:rFonts w:ascii="Calibri" w:eastAsia="Calibri" w:hAnsi="Calibri" w:cs="Calibri"/>
          <w:sz w:val="19"/>
          <w:szCs w:val="19"/>
        </w:rPr>
        <w:t xml:space="preserve">Oversaw the customer success department and day-to-day management of client accounts </w:t>
      </w:r>
    </w:p>
    <w:p w14:paraId="740314F1" w14:textId="77777777" w:rsidR="009E4A4F" w:rsidRDefault="00000000">
      <w:pPr>
        <w:pStyle w:val="ListParagraph"/>
        <w:numPr>
          <w:ilvl w:val="0"/>
          <w:numId w:val="14"/>
        </w:numPr>
        <w:spacing w:after="0" w:line="240" w:lineRule="auto"/>
        <w:rPr>
          <w:rFonts w:ascii="Calibri" w:eastAsia="Calibri" w:hAnsi="Calibri" w:cs="Calibri"/>
          <w:sz w:val="19"/>
          <w:szCs w:val="19"/>
        </w:rPr>
      </w:pPr>
      <w:r>
        <w:rPr>
          <w:rFonts w:ascii="Calibri" w:eastAsia="Calibri" w:hAnsi="Calibri" w:cs="Calibri"/>
          <w:sz w:val="19"/>
          <w:szCs w:val="19"/>
        </w:rPr>
        <w:t>Developed strategies to maximize customer satisfaction, retention, and loyalty by ensuring customers achieved their desired outcomes, while using the company’s products/services</w:t>
      </w:r>
    </w:p>
    <w:p w14:paraId="354763DA" w14:textId="77777777" w:rsidR="009E4A4F" w:rsidRDefault="00000000">
      <w:pPr>
        <w:pStyle w:val="ListParagraph"/>
        <w:numPr>
          <w:ilvl w:val="0"/>
          <w:numId w:val="14"/>
        </w:numPr>
        <w:spacing w:after="0" w:line="240" w:lineRule="auto"/>
        <w:rPr>
          <w:rFonts w:ascii="Calibri" w:eastAsia="Calibri" w:hAnsi="Calibri" w:cs="Calibri"/>
          <w:sz w:val="19"/>
          <w:szCs w:val="19"/>
        </w:rPr>
      </w:pPr>
      <w:r>
        <w:rPr>
          <w:rFonts w:ascii="Calibri" w:eastAsia="Calibri" w:hAnsi="Calibri" w:cs="Calibri"/>
          <w:sz w:val="19"/>
          <w:szCs w:val="19"/>
        </w:rPr>
        <w:t xml:space="preserve">Responsible for sustaining business growth and profitability by delivering exceptional customer success, meeting SLAs, and achieving/exceeding KPIs </w:t>
      </w:r>
    </w:p>
    <w:p w14:paraId="0ECE773E" w14:textId="77777777" w:rsidR="009E4A4F" w:rsidRDefault="00000000">
      <w:pPr>
        <w:pStyle w:val="ListParagraph"/>
        <w:numPr>
          <w:ilvl w:val="0"/>
          <w:numId w:val="14"/>
        </w:numPr>
        <w:spacing w:after="0" w:line="240" w:lineRule="auto"/>
        <w:rPr>
          <w:rFonts w:ascii="Calibri" w:eastAsia="Calibri" w:hAnsi="Calibri" w:cs="Calibri"/>
          <w:sz w:val="19"/>
          <w:szCs w:val="19"/>
        </w:rPr>
      </w:pPr>
      <w:r>
        <w:rPr>
          <w:rFonts w:ascii="Calibri" w:eastAsia="Calibri" w:hAnsi="Calibri" w:cs="Calibri"/>
          <w:sz w:val="19"/>
          <w:szCs w:val="19"/>
        </w:rPr>
        <w:t>Collaborated with Engineering and Business Development teams to deliver successful product launches</w:t>
      </w:r>
    </w:p>
    <w:p w14:paraId="21C13F38" w14:textId="77777777" w:rsidR="009E4A4F" w:rsidRDefault="00000000">
      <w:pPr>
        <w:pStyle w:val="ListParagraph"/>
        <w:numPr>
          <w:ilvl w:val="0"/>
          <w:numId w:val="14"/>
        </w:numPr>
        <w:spacing w:after="0" w:line="240" w:lineRule="auto"/>
        <w:rPr>
          <w:rFonts w:ascii="Calibri" w:eastAsia="Calibri" w:hAnsi="Calibri" w:cs="Calibri"/>
          <w:sz w:val="19"/>
          <w:szCs w:val="19"/>
        </w:rPr>
      </w:pPr>
      <w:r>
        <w:rPr>
          <w:rFonts w:ascii="Calibri" w:eastAsia="Calibri" w:hAnsi="Calibri" w:cs="Calibri"/>
          <w:sz w:val="19"/>
          <w:szCs w:val="19"/>
        </w:rPr>
        <w:t xml:space="preserve">Developed a custom success plan, outlining each customer’s critical success factors, desired metrics, </w:t>
      </w:r>
      <w:proofErr w:type="gramStart"/>
      <w:r>
        <w:rPr>
          <w:rFonts w:ascii="Calibri" w:eastAsia="Calibri" w:hAnsi="Calibri" w:cs="Calibri"/>
          <w:sz w:val="19"/>
          <w:szCs w:val="19"/>
        </w:rPr>
        <w:t>and  potential</w:t>
      </w:r>
      <w:proofErr w:type="gramEnd"/>
      <w:r>
        <w:rPr>
          <w:rFonts w:ascii="Calibri" w:eastAsia="Calibri" w:hAnsi="Calibri" w:cs="Calibri"/>
          <w:sz w:val="19"/>
          <w:szCs w:val="19"/>
        </w:rPr>
        <w:t xml:space="preserve"> break points for pre-emptive solutioning</w:t>
      </w:r>
    </w:p>
    <w:p w14:paraId="0DA31BF1" w14:textId="77777777" w:rsidR="009E4A4F" w:rsidRDefault="00000000">
      <w:pPr>
        <w:pStyle w:val="ListParagraph"/>
        <w:numPr>
          <w:ilvl w:val="0"/>
          <w:numId w:val="14"/>
        </w:numPr>
        <w:spacing w:after="0" w:line="240" w:lineRule="auto"/>
        <w:rPr>
          <w:rFonts w:ascii="Calibri" w:eastAsia="Calibri" w:hAnsi="Calibri" w:cs="Calibri"/>
          <w:sz w:val="19"/>
          <w:szCs w:val="19"/>
        </w:rPr>
      </w:pPr>
      <w:r>
        <w:rPr>
          <w:rFonts w:ascii="Calibri" w:eastAsia="Calibri" w:hAnsi="Calibri" w:cs="Calibri"/>
          <w:sz w:val="19"/>
          <w:szCs w:val="19"/>
        </w:rPr>
        <w:t>Established and maintained strong relationships with key accounts, reducing churn greater than 1 month by 35% in FY1 and 55% in FY2</w:t>
      </w:r>
    </w:p>
    <w:p w14:paraId="4573A2CD" w14:textId="77777777" w:rsidR="009E4A4F" w:rsidRDefault="00000000">
      <w:pPr>
        <w:pStyle w:val="ListParagraph"/>
        <w:numPr>
          <w:ilvl w:val="0"/>
          <w:numId w:val="14"/>
        </w:numPr>
        <w:spacing w:after="0" w:line="240" w:lineRule="auto"/>
        <w:rPr>
          <w:rFonts w:ascii="Calibri" w:eastAsia="Calibri" w:hAnsi="Calibri" w:cs="Calibri"/>
          <w:sz w:val="19"/>
          <w:szCs w:val="19"/>
        </w:rPr>
      </w:pPr>
      <w:r>
        <w:rPr>
          <w:rFonts w:ascii="Calibri" w:eastAsia="Calibri" w:hAnsi="Calibri" w:cs="Calibri"/>
          <w:sz w:val="19"/>
          <w:szCs w:val="19"/>
        </w:rPr>
        <w:t>Primary point of contact for key accounts including Ken Jennings (Jeopardy), Richard Sherman (Seattle Seahawks), Bob Menery (Zapped Podcast), and World Series of Poker (WSOP)</w:t>
      </w:r>
    </w:p>
    <w:p w14:paraId="0039596F" w14:textId="77777777" w:rsidR="009E4A4F" w:rsidRDefault="00000000">
      <w:pPr>
        <w:pStyle w:val="ListParagraph"/>
        <w:numPr>
          <w:ilvl w:val="0"/>
          <w:numId w:val="14"/>
        </w:numPr>
        <w:spacing w:after="0" w:line="240" w:lineRule="auto"/>
        <w:rPr>
          <w:rFonts w:ascii="Calibri" w:eastAsia="Calibri" w:hAnsi="Calibri" w:cs="Calibri"/>
          <w:sz w:val="19"/>
          <w:szCs w:val="19"/>
        </w:rPr>
      </w:pPr>
      <w:r>
        <w:rPr>
          <w:rFonts w:ascii="Calibri" w:eastAsia="Calibri" w:hAnsi="Calibri" w:cs="Calibri"/>
          <w:sz w:val="19"/>
          <w:szCs w:val="19"/>
        </w:rPr>
        <w:t xml:space="preserve">Built and fostered relationships with investors, integration partners, and other third parties </w:t>
      </w:r>
    </w:p>
    <w:p w14:paraId="3328AB53" w14:textId="77777777" w:rsidR="009E4A4F" w:rsidRDefault="009E4A4F">
      <w:pPr>
        <w:pStyle w:val="BodyA"/>
        <w:spacing w:after="0" w:line="240" w:lineRule="auto"/>
        <w:rPr>
          <w:rFonts w:ascii="Calibri" w:eastAsia="Calibri" w:hAnsi="Calibri" w:cs="Calibri"/>
          <w:sz w:val="19"/>
          <w:szCs w:val="19"/>
        </w:rPr>
      </w:pPr>
    </w:p>
    <w:p w14:paraId="3A416B3E" w14:textId="77777777" w:rsidR="009E4A4F" w:rsidRDefault="00000000">
      <w:pPr>
        <w:pStyle w:val="BodyA"/>
        <w:spacing w:after="0" w:line="240" w:lineRule="auto"/>
        <w:rPr>
          <w:rFonts w:ascii="Calibri" w:eastAsia="Calibri" w:hAnsi="Calibri" w:cs="Calibri"/>
          <w:i/>
          <w:iCs/>
          <w:sz w:val="19"/>
          <w:szCs w:val="19"/>
        </w:rPr>
      </w:pPr>
      <w:r>
        <w:rPr>
          <w:rFonts w:ascii="Calibri" w:eastAsia="Calibri" w:hAnsi="Calibri" w:cs="Calibri"/>
          <w:i/>
          <w:iCs/>
          <w:sz w:val="19"/>
          <w:szCs w:val="19"/>
        </w:rPr>
        <w:t xml:space="preserve">Sales &amp; Marketing Coordinator  </w:t>
      </w:r>
    </w:p>
    <w:p w14:paraId="7ABBF473" w14:textId="77777777" w:rsidR="009E4A4F" w:rsidRDefault="00000000">
      <w:pPr>
        <w:pStyle w:val="ListParagraph"/>
        <w:numPr>
          <w:ilvl w:val="0"/>
          <w:numId w:val="16"/>
        </w:numPr>
        <w:spacing w:after="0" w:line="240" w:lineRule="auto"/>
        <w:rPr>
          <w:rFonts w:ascii="Calibri" w:eastAsia="Calibri" w:hAnsi="Calibri" w:cs="Calibri"/>
          <w:sz w:val="19"/>
          <w:szCs w:val="19"/>
        </w:rPr>
      </w:pPr>
      <w:r>
        <w:rPr>
          <w:rFonts w:ascii="Calibri" w:eastAsia="Calibri" w:hAnsi="Calibri" w:cs="Calibri"/>
          <w:sz w:val="19"/>
          <w:szCs w:val="19"/>
        </w:rPr>
        <w:t xml:space="preserve">Planned and launched sales, marketing, and business development campaigns to increase brand awareness, adoption, and profitability </w:t>
      </w:r>
    </w:p>
    <w:p w14:paraId="179DD232" w14:textId="77777777" w:rsidR="009E4A4F" w:rsidRDefault="00000000">
      <w:pPr>
        <w:pStyle w:val="ListParagraph"/>
        <w:numPr>
          <w:ilvl w:val="0"/>
          <w:numId w:val="16"/>
        </w:numPr>
        <w:spacing w:after="0" w:line="240" w:lineRule="auto"/>
        <w:rPr>
          <w:rFonts w:ascii="Calibri" w:eastAsia="Calibri" w:hAnsi="Calibri" w:cs="Calibri"/>
          <w:sz w:val="19"/>
          <w:szCs w:val="19"/>
        </w:rPr>
      </w:pPr>
      <w:r>
        <w:rPr>
          <w:rFonts w:ascii="Calibri" w:eastAsia="Calibri" w:hAnsi="Calibri" w:cs="Calibri"/>
          <w:sz w:val="19"/>
          <w:szCs w:val="19"/>
        </w:rPr>
        <w:t>Led the selling of solutions to C-suite executives, setting meetings with Lyft, Via, Chegg, Course Hero, St. Jude’s Children Hospital, and more</w:t>
      </w:r>
    </w:p>
    <w:p w14:paraId="1C9589BB" w14:textId="77777777" w:rsidR="009E4A4F" w:rsidRDefault="00000000">
      <w:pPr>
        <w:pStyle w:val="ListParagraph"/>
        <w:numPr>
          <w:ilvl w:val="0"/>
          <w:numId w:val="16"/>
        </w:numPr>
        <w:spacing w:after="0" w:line="240" w:lineRule="auto"/>
        <w:rPr>
          <w:rFonts w:ascii="Calibri" w:eastAsia="Calibri" w:hAnsi="Calibri" w:cs="Calibri"/>
          <w:sz w:val="19"/>
          <w:szCs w:val="19"/>
        </w:rPr>
      </w:pPr>
      <w:r>
        <w:rPr>
          <w:rFonts w:ascii="Calibri" w:eastAsia="Calibri" w:hAnsi="Calibri" w:cs="Calibri"/>
          <w:sz w:val="19"/>
          <w:szCs w:val="19"/>
        </w:rPr>
        <w:t xml:space="preserve">Developed scripts, pitches, and live demos to present and close new business </w:t>
      </w:r>
    </w:p>
    <w:p w14:paraId="2FD17BF0" w14:textId="77777777" w:rsidR="009E4A4F" w:rsidRDefault="00000000">
      <w:pPr>
        <w:pStyle w:val="ListParagraph"/>
        <w:numPr>
          <w:ilvl w:val="0"/>
          <w:numId w:val="16"/>
        </w:numPr>
        <w:spacing w:after="0" w:line="240" w:lineRule="auto"/>
        <w:rPr>
          <w:rFonts w:ascii="Calibri" w:eastAsia="Calibri" w:hAnsi="Calibri" w:cs="Calibri"/>
          <w:sz w:val="19"/>
          <w:szCs w:val="19"/>
        </w:rPr>
      </w:pPr>
      <w:r>
        <w:rPr>
          <w:rFonts w:ascii="Calibri" w:eastAsia="Calibri" w:hAnsi="Calibri" w:cs="Calibri"/>
          <w:sz w:val="19"/>
          <w:szCs w:val="19"/>
        </w:rPr>
        <w:t xml:space="preserve">Prospected leads via cold calls and email outreach </w:t>
      </w:r>
    </w:p>
    <w:p w14:paraId="128C7816" w14:textId="77777777" w:rsidR="009E4A4F" w:rsidRDefault="00000000">
      <w:pPr>
        <w:pStyle w:val="ListParagraph"/>
        <w:numPr>
          <w:ilvl w:val="0"/>
          <w:numId w:val="16"/>
        </w:numPr>
        <w:spacing w:after="0" w:line="240" w:lineRule="auto"/>
        <w:rPr>
          <w:rFonts w:ascii="Calibri" w:eastAsia="Calibri" w:hAnsi="Calibri" w:cs="Calibri"/>
          <w:sz w:val="19"/>
          <w:szCs w:val="19"/>
        </w:rPr>
      </w:pPr>
      <w:r>
        <w:rPr>
          <w:rFonts w:ascii="Calibri" w:eastAsia="Calibri" w:hAnsi="Calibri" w:cs="Calibri"/>
          <w:sz w:val="19"/>
          <w:szCs w:val="19"/>
        </w:rPr>
        <w:t>Leveraged SEO, email marketing, social media marketing, and content creation to achieve sales KPIs</w:t>
      </w:r>
    </w:p>
    <w:p w14:paraId="31E7ABED" w14:textId="77777777" w:rsidR="009E4A4F" w:rsidRDefault="00000000">
      <w:pPr>
        <w:pStyle w:val="ListParagraph"/>
        <w:numPr>
          <w:ilvl w:val="0"/>
          <w:numId w:val="16"/>
        </w:numPr>
        <w:spacing w:after="0" w:line="240" w:lineRule="auto"/>
        <w:rPr>
          <w:rFonts w:ascii="Calibri" w:eastAsia="Calibri" w:hAnsi="Calibri" w:cs="Calibri"/>
          <w:sz w:val="19"/>
          <w:szCs w:val="19"/>
        </w:rPr>
      </w:pPr>
      <w:r>
        <w:rPr>
          <w:rFonts w:ascii="Calibri" w:eastAsia="Calibri" w:hAnsi="Calibri" w:cs="Calibri"/>
          <w:sz w:val="19"/>
          <w:szCs w:val="19"/>
        </w:rPr>
        <w:t xml:space="preserve">Managed nurturing sales pipe via drip campaigns in Salesforce and Pardot CRM platforms </w:t>
      </w:r>
    </w:p>
    <w:p w14:paraId="1FBB64F6" w14:textId="77777777" w:rsidR="009E4A4F" w:rsidRDefault="00000000">
      <w:pPr>
        <w:pStyle w:val="ListParagraph"/>
        <w:numPr>
          <w:ilvl w:val="0"/>
          <w:numId w:val="16"/>
        </w:numPr>
        <w:spacing w:after="0" w:line="240" w:lineRule="auto"/>
        <w:rPr>
          <w:rFonts w:ascii="Calibri" w:eastAsia="Calibri" w:hAnsi="Calibri" w:cs="Calibri"/>
          <w:sz w:val="19"/>
          <w:szCs w:val="19"/>
        </w:rPr>
      </w:pPr>
      <w:r>
        <w:rPr>
          <w:rFonts w:ascii="Calibri" w:eastAsia="Calibri" w:hAnsi="Calibri" w:cs="Calibri"/>
          <w:sz w:val="19"/>
          <w:szCs w:val="19"/>
        </w:rPr>
        <w:t>Grew customer base from 30K active users to 85K users in 6 months and nearly doubled that number in 12 months</w:t>
      </w:r>
    </w:p>
    <w:p w14:paraId="731CFE3E" w14:textId="77777777" w:rsidR="009E4A4F" w:rsidRDefault="009E4A4F">
      <w:pPr>
        <w:pStyle w:val="BodyA"/>
        <w:spacing w:after="0" w:line="240" w:lineRule="auto"/>
        <w:rPr>
          <w:rFonts w:ascii="Calibri" w:eastAsia="Calibri" w:hAnsi="Calibri" w:cs="Calibri"/>
          <w:sz w:val="19"/>
          <w:szCs w:val="19"/>
        </w:rPr>
      </w:pPr>
    </w:p>
    <w:p w14:paraId="3A52784D" w14:textId="77777777" w:rsidR="009E4A4F" w:rsidRDefault="00000000">
      <w:pPr>
        <w:pStyle w:val="BodyA"/>
        <w:spacing w:after="0" w:line="240" w:lineRule="auto"/>
        <w:rPr>
          <w:rFonts w:ascii="Calibri" w:eastAsia="Calibri" w:hAnsi="Calibri" w:cs="Calibri"/>
          <w:b/>
          <w:bCs/>
          <w:sz w:val="22"/>
          <w:szCs w:val="22"/>
        </w:rPr>
      </w:pPr>
      <w:r>
        <w:rPr>
          <w:rFonts w:ascii="Calibri" w:eastAsia="Calibri" w:hAnsi="Calibri" w:cs="Calibri"/>
          <w:b/>
          <w:bCs/>
          <w:sz w:val="22"/>
          <w:szCs w:val="22"/>
        </w:rPr>
        <w:t xml:space="preserve">Software &amp; Capabilities </w:t>
      </w:r>
    </w:p>
    <w:p w14:paraId="08DDEB7B" w14:textId="77777777" w:rsidR="009E4A4F" w:rsidRDefault="00000000">
      <w:pPr>
        <w:pStyle w:val="BodyA"/>
        <w:spacing w:after="0" w:line="240" w:lineRule="auto"/>
        <w:rPr>
          <w:rFonts w:ascii="Calibri" w:eastAsia="Calibri" w:hAnsi="Calibri" w:cs="Calibri"/>
          <w:sz w:val="19"/>
          <w:szCs w:val="19"/>
        </w:rPr>
      </w:pPr>
      <w:r>
        <w:rPr>
          <w:rFonts w:ascii="Calibri" w:eastAsia="Calibri" w:hAnsi="Calibri" w:cs="Calibri"/>
          <w:sz w:val="19"/>
          <w:szCs w:val="19"/>
        </w:rPr>
        <w:t xml:space="preserve">Salesforce, Pardot, </w:t>
      </w:r>
      <w:proofErr w:type="spellStart"/>
      <w:r>
        <w:rPr>
          <w:rFonts w:ascii="Calibri" w:eastAsia="Calibri" w:hAnsi="Calibri" w:cs="Calibri"/>
          <w:sz w:val="19"/>
          <w:szCs w:val="19"/>
        </w:rPr>
        <w:t>Cofluence</w:t>
      </w:r>
      <w:proofErr w:type="spellEnd"/>
      <w:r>
        <w:rPr>
          <w:rFonts w:ascii="Calibri" w:eastAsia="Calibri" w:hAnsi="Calibri" w:cs="Calibri"/>
          <w:sz w:val="19"/>
          <w:szCs w:val="19"/>
        </w:rPr>
        <w:t>, Jira, GEM, Shopify and Shopify +, Teamwork, JavaScript, HTML, CSS, Google Suite, Microsoft Office Suite (Outlook, Word, PowerPoint, Excel, Teams), and Zendesk</w:t>
      </w:r>
    </w:p>
    <w:p w14:paraId="449F886D" w14:textId="77777777" w:rsidR="009E4A4F" w:rsidRDefault="009E4A4F">
      <w:pPr>
        <w:pStyle w:val="BodyA"/>
        <w:spacing w:after="0" w:line="240" w:lineRule="auto"/>
        <w:rPr>
          <w:rFonts w:ascii="Calibri" w:eastAsia="Calibri" w:hAnsi="Calibri" w:cs="Calibri"/>
          <w:sz w:val="19"/>
          <w:szCs w:val="19"/>
        </w:rPr>
      </w:pPr>
    </w:p>
    <w:p w14:paraId="3741A706" w14:textId="77777777" w:rsidR="009E4A4F" w:rsidRDefault="00000000">
      <w:pPr>
        <w:pStyle w:val="BodyA"/>
        <w:spacing w:after="0" w:line="240" w:lineRule="auto"/>
        <w:rPr>
          <w:rFonts w:ascii="Calibri" w:eastAsia="Calibri" w:hAnsi="Calibri" w:cs="Calibri"/>
          <w:b/>
          <w:bCs/>
          <w:sz w:val="22"/>
          <w:szCs w:val="22"/>
        </w:rPr>
      </w:pPr>
      <w:r w:rsidRPr="0000702E">
        <w:rPr>
          <w:rFonts w:ascii="Calibri" w:eastAsia="Calibri" w:hAnsi="Calibri" w:cs="Calibri"/>
          <w:b/>
          <w:bCs/>
          <w:sz w:val="22"/>
          <w:szCs w:val="22"/>
        </w:rPr>
        <w:t xml:space="preserve">Education &amp; Certifications </w:t>
      </w:r>
    </w:p>
    <w:p w14:paraId="6CB15A75" w14:textId="77777777" w:rsidR="009E4A4F" w:rsidRDefault="00000000">
      <w:pPr>
        <w:pStyle w:val="BodyA"/>
        <w:spacing w:after="0" w:line="240" w:lineRule="auto"/>
        <w:rPr>
          <w:rFonts w:ascii="Calibri" w:eastAsia="Calibri" w:hAnsi="Calibri" w:cs="Calibri"/>
          <w:sz w:val="19"/>
          <w:szCs w:val="19"/>
        </w:rPr>
      </w:pPr>
      <w:r>
        <w:rPr>
          <w:rFonts w:ascii="Calibri" w:eastAsia="Calibri" w:hAnsi="Calibri" w:cs="Calibri"/>
          <w:sz w:val="19"/>
          <w:szCs w:val="19"/>
        </w:rPr>
        <w:t>LIM College, New York, New York</w:t>
      </w:r>
      <w:proofErr w:type="gramStart"/>
      <w:r>
        <w:rPr>
          <w:rFonts w:ascii="Calibri" w:eastAsia="Calibri" w:hAnsi="Calibri" w:cs="Calibri"/>
          <w:sz w:val="19"/>
          <w:szCs w:val="19"/>
        </w:rPr>
        <w:t>:  BA</w:t>
      </w:r>
      <w:proofErr w:type="gramEnd"/>
      <w:r>
        <w:rPr>
          <w:rFonts w:ascii="Calibri" w:eastAsia="Calibri" w:hAnsi="Calibri" w:cs="Calibri"/>
          <w:sz w:val="19"/>
          <w:szCs w:val="19"/>
        </w:rPr>
        <w:t xml:space="preserve"> in Business Administration</w:t>
      </w:r>
    </w:p>
    <w:p w14:paraId="6AE82D11" w14:textId="77777777" w:rsidR="009E4A4F" w:rsidRDefault="00000000">
      <w:pPr>
        <w:pStyle w:val="BodyA"/>
        <w:spacing w:after="0" w:line="240" w:lineRule="auto"/>
        <w:rPr>
          <w:rFonts w:ascii="Calibri" w:eastAsia="Calibri" w:hAnsi="Calibri" w:cs="Calibri"/>
          <w:sz w:val="19"/>
          <w:szCs w:val="19"/>
        </w:rPr>
      </w:pPr>
      <w:r>
        <w:rPr>
          <w:rFonts w:ascii="Calibri" w:eastAsia="Calibri" w:hAnsi="Calibri" w:cs="Calibri"/>
          <w:sz w:val="19"/>
          <w:szCs w:val="19"/>
        </w:rPr>
        <w:t>Certified Scrum Master</w:t>
      </w:r>
    </w:p>
    <w:p w14:paraId="6815DB09" w14:textId="77777777" w:rsidR="009E4A4F" w:rsidRDefault="00000000">
      <w:pPr>
        <w:pStyle w:val="BodyA"/>
        <w:spacing w:after="0" w:line="240" w:lineRule="auto"/>
      </w:pPr>
      <w:r>
        <w:rPr>
          <w:rFonts w:ascii="Calibri" w:eastAsia="Calibri" w:hAnsi="Calibri" w:cs="Calibri"/>
          <w:sz w:val="19"/>
          <w:szCs w:val="19"/>
        </w:rPr>
        <w:t xml:space="preserve">“Build Websites from Scratch” and “Intro to Data Analysis Certifications </w:t>
      </w:r>
    </w:p>
    <w:sectPr w:rsidR="009E4A4F">
      <w:headerReference w:type="default" r:id="rId7"/>
      <w:footerReference w:type="default" r:id="rId8"/>
      <w:pgSz w:w="11900" w:h="16840"/>
      <w:pgMar w:top="1440" w:right="1080" w:bottom="1440" w:left="108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5292D" w14:textId="77777777" w:rsidR="001344AE" w:rsidRDefault="001344AE">
      <w:r>
        <w:separator/>
      </w:r>
    </w:p>
  </w:endnote>
  <w:endnote w:type="continuationSeparator" w:id="0">
    <w:p w14:paraId="7A8B3969" w14:textId="77777777" w:rsidR="001344AE" w:rsidRDefault="001344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roman"/>
    <w:pitch w:val="default"/>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13CC9" w14:textId="77777777" w:rsidR="009E4A4F" w:rsidRDefault="009E4A4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91AE4" w14:textId="77777777" w:rsidR="001344AE" w:rsidRDefault="001344AE">
      <w:r>
        <w:separator/>
      </w:r>
    </w:p>
  </w:footnote>
  <w:footnote w:type="continuationSeparator" w:id="0">
    <w:p w14:paraId="3DAA2008" w14:textId="77777777" w:rsidR="001344AE" w:rsidRDefault="001344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F443F" w14:textId="77777777" w:rsidR="009E4A4F" w:rsidRDefault="009E4A4F">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C50F3"/>
    <w:multiLevelType w:val="hybridMultilevel"/>
    <w:tmpl w:val="A33EEF68"/>
    <w:styleLink w:val="ImportedStyle2"/>
    <w:lvl w:ilvl="0" w:tplc="F4D2AE4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0B415E8">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D9064EEC">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08C60488">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D20481E">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0262A1C8">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0FC0BB76">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754F8E8">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9C201420">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9AB1BF0"/>
    <w:multiLevelType w:val="hybridMultilevel"/>
    <w:tmpl w:val="1166B2E2"/>
    <w:styleLink w:val="ImportedStyle8"/>
    <w:lvl w:ilvl="0" w:tplc="1AC8DFE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BCA5E3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E503E4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1F604B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95A5BE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952BE5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78A8C4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DB24B7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972C38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DC20302"/>
    <w:multiLevelType w:val="hybridMultilevel"/>
    <w:tmpl w:val="2836E2DC"/>
    <w:styleLink w:val="ImportedStyle5"/>
    <w:lvl w:ilvl="0" w:tplc="CEDEA0E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418A5A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D62AD1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63E088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F7A789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D0C430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48451E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766165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6FEB84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EF92BC0"/>
    <w:multiLevelType w:val="hybridMultilevel"/>
    <w:tmpl w:val="DD22E778"/>
    <w:numStyleLink w:val="ImportedStyle7"/>
  </w:abstractNum>
  <w:abstractNum w:abstractNumId="4" w15:restartNumberingAfterBreak="0">
    <w:nsid w:val="11AA58E0"/>
    <w:multiLevelType w:val="hybridMultilevel"/>
    <w:tmpl w:val="AE00DC1C"/>
    <w:styleLink w:val="ImportedStyle4"/>
    <w:lvl w:ilvl="0" w:tplc="97EA8B5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E94989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E283BB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A1058F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3D81DD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9A699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73CA8B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05A3B1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A56A69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4DA27B6"/>
    <w:multiLevelType w:val="hybridMultilevel"/>
    <w:tmpl w:val="709CABFC"/>
    <w:styleLink w:val="ImportedStyle1"/>
    <w:lvl w:ilvl="0" w:tplc="7D86E96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F14D6D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0183CD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206A9C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84CDEB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9E6E09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A24A5D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9E6E7D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4C0789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6F674BA"/>
    <w:multiLevelType w:val="hybridMultilevel"/>
    <w:tmpl w:val="709CABFC"/>
    <w:numStyleLink w:val="ImportedStyle1"/>
  </w:abstractNum>
  <w:abstractNum w:abstractNumId="7" w15:restartNumberingAfterBreak="0">
    <w:nsid w:val="3D871F23"/>
    <w:multiLevelType w:val="hybridMultilevel"/>
    <w:tmpl w:val="2836E2DC"/>
    <w:numStyleLink w:val="ImportedStyle5"/>
  </w:abstractNum>
  <w:abstractNum w:abstractNumId="8" w15:restartNumberingAfterBreak="0">
    <w:nsid w:val="428A73E5"/>
    <w:multiLevelType w:val="hybridMultilevel"/>
    <w:tmpl w:val="AE00DC1C"/>
    <w:numStyleLink w:val="ImportedStyle4"/>
  </w:abstractNum>
  <w:abstractNum w:abstractNumId="9" w15:restartNumberingAfterBreak="0">
    <w:nsid w:val="4421591F"/>
    <w:multiLevelType w:val="hybridMultilevel"/>
    <w:tmpl w:val="63AC28C8"/>
    <w:styleLink w:val="ImportedStyle6"/>
    <w:lvl w:ilvl="0" w:tplc="D926293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3549FC6">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0D2CA538">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BEA4299A">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86B42ECC">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C0AC0DDE">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46548C4A">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57AE2800">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FCB4460C">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468A564E"/>
    <w:multiLevelType w:val="hybridMultilevel"/>
    <w:tmpl w:val="08FAC114"/>
    <w:numStyleLink w:val="ImportedStyle3"/>
  </w:abstractNum>
  <w:abstractNum w:abstractNumId="11" w15:restartNumberingAfterBreak="0">
    <w:nsid w:val="53E00842"/>
    <w:multiLevelType w:val="hybridMultilevel"/>
    <w:tmpl w:val="08FAC114"/>
    <w:styleLink w:val="ImportedStyle3"/>
    <w:lvl w:ilvl="0" w:tplc="D1ECF73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25E4E6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F9EB47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9182DD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BB037C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28213A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532784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BE2D91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7A23AC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5E6041BA"/>
    <w:multiLevelType w:val="hybridMultilevel"/>
    <w:tmpl w:val="A33EEF68"/>
    <w:numStyleLink w:val="ImportedStyle2"/>
  </w:abstractNum>
  <w:abstractNum w:abstractNumId="13" w15:restartNumberingAfterBreak="0">
    <w:nsid w:val="652510B5"/>
    <w:multiLevelType w:val="hybridMultilevel"/>
    <w:tmpl w:val="1166B2E2"/>
    <w:numStyleLink w:val="ImportedStyle8"/>
  </w:abstractNum>
  <w:abstractNum w:abstractNumId="14" w15:restartNumberingAfterBreak="0">
    <w:nsid w:val="6A772ABA"/>
    <w:multiLevelType w:val="hybridMultilevel"/>
    <w:tmpl w:val="63AC28C8"/>
    <w:numStyleLink w:val="ImportedStyle6"/>
  </w:abstractNum>
  <w:abstractNum w:abstractNumId="15" w15:restartNumberingAfterBreak="0">
    <w:nsid w:val="72B608A6"/>
    <w:multiLevelType w:val="hybridMultilevel"/>
    <w:tmpl w:val="DD22E778"/>
    <w:styleLink w:val="ImportedStyle7"/>
    <w:lvl w:ilvl="0" w:tplc="9F96CBC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7EA740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10E2EF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23EB98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89EAAB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49C1B9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4042F7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36EB53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D4E3CD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446631339">
    <w:abstractNumId w:val="5"/>
  </w:num>
  <w:num w:numId="2" w16cid:durableId="833957662">
    <w:abstractNumId w:val="6"/>
  </w:num>
  <w:num w:numId="3" w16cid:durableId="96562512">
    <w:abstractNumId w:val="0"/>
  </w:num>
  <w:num w:numId="4" w16cid:durableId="1238828697">
    <w:abstractNumId w:val="12"/>
  </w:num>
  <w:num w:numId="5" w16cid:durableId="2065568149">
    <w:abstractNumId w:val="11"/>
  </w:num>
  <w:num w:numId="6" w16cid:durableId="484782833">
    <w:abstractNumId w:val="10"/>
  </w:num>
  <w:num w:numId="7" w16cid:durableId="1762726123">
    <w:abstractNumId w:val="4"/>
  </w:num>
  <w:num w:numId="8" w16cid:durableId="1489205795">
    <w:abstractNumId w:val="8"/>
  </w:num>
  <w:num w:numId="9" w16cid:durableId="1471551857">
    <w:abstractNumId w:val="2"/>
  </w:num>
  <w:num w:numId="10" w16cid:durableId="2011909153">
    <w:abstractNumId w:val="7"/>
  </w:num>
  <w:num w:numId="11" w16cid:durableId="518858119">
    <w:abstractNumId w:val="9"/>
  </w:num>
  <w:num w:numId="12" w16cid:durableId="661617700">
    <w:abstractNumId w:val="14"/>
  </w:num>
  <w:num w:numId="13" w16cid:durableId="1110128675">
    <w:abstractNumId w:val="15"/>
  </w:num>
  <w:num w:numId="14" w16cid:durableId="1283852443">
    <w:abstractNumId w:val="3"/>
  </w:num>
  <w:num w:numId="15" w16cid:durableId="919022331">
    <w:abstractNumId w:val="1"/>
  </w:num>
  <w:num w:numId="16" w16cid:durableId="3600838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A4F"/>
    <w:rsid w:val="0000702E"/>
    <w:rsid w:val="001344AE"/>
    <w:rsid w:val="009E4A4F"/>
    <w:rsid w:val="00A431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AC9E8"/>
  <w15:docId w15:val="{D6C95068-5C1A-4FFE-A213-E49F8B9F2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spacing w:after="160" w:line="278" w:lineRule="auto"/>
    </w:pPr>
    <w:rPr>
      <w:rFonts w:ascii="Aptos" w:eastAsia="Aptos" w:hAnsi="Aptos" w:cs="Aptos"/>
      <w:color w:val="000000"/>
      <w:kern w:val="2"/>
      <w:sz w:val="24"/>
      <w:szCs w:val="24"/>
      <w:u w:color="000000"/>
      <w14:textOutline w14:w="12700" w14:cap="flat" w14:cmpd="sng" w14:algn="ctr">
        <w14:noFill/>
        <w14:prstDash w14:val="solid"/>
        <w14:miter w14:lim="400000"/>
      </w14:textOutline>
    </w:rPr>
  </w:style>
  <w:style w:type="paragraph" w:styleId="ListParagraph">
    <w:name w:val="List Paragraph"/>
    <w:pPr>
      <w:spacing w:after="160" w:line="278" w:lineRule="auto"/>
      <w:ind w:left="720"/>
    </w:pPr>
    <w:rPr>
      <w:rFonts w:ascii="Aptos" w:eastAsia="Aptos" w:hAnsi="Aptos" w:cs="Aptos"/>
      <w:color w:val="000000"/>
      <w:kern w:val="2"/>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numbering" w:customStyle="1" w:styleId="ImportedStyle5">
    <w:name w:val="Imported Style 5"/>
    <w:pPr>
      <w:numPr>
        <w:numId w:val="9"/>
      </w:numPr>
    </w:pPr>
  </w:style>
  <w:style w:type="numbering" w:customStyle="1" w:styleId="ImportedStyle6">
    <w:name w:val="Imported Style 6"/>
    <w:pPr>
      <w:numPr>
        <w:numId w:val="11"/>
      </w:numPr>
    </w:pPr>
  </w:style>
  <w:style w:type="numbering" w:customStyle="1" w:styleId="ImportedStyle7">
    <w:name w:val="Imported Style 7"/>
    <w:pPr>
      <w:numPr>
        <w:numId w:val="13"/>
      </w:numPr>
    </w:pPr>
  </w:style>
  <w:style w:type="numbering" w:customStyle="1" w:styleId="ImportedStyle8">
    <w:name w:val="Imported Style 8"/>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1242</Words>
  <Characters>7086</Characters>
  <Application>Microsoft Office Word</Application>
  <DocSecurity>0</DocSecurity>
  <Lines>59</Lines>
  <Paragraphs>16</Paragraphs>
  <ScaleCrop>false</ScaleCrop>
  <Company/>
  <LinksUpToDate>false</LinksUpToDate>
  <CharactersWithSpaces>8312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dc:creator>
  <cp:lastModifiedBy>Julie Schnatterer</cp:lastModifiedBy>
  <cp:revision>2</cp:revision>
  <dcterms:created xsi:type="dcterms:W3CDTF">2026-09-24T16:44:00Z</dcterms:created>
  <dcterms:modified xsi:type="dcterms:W3CDTF">2026-09-24T16:44:00Z</dcterms:modified>
</cp:coreProperties>
</file>